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452437">
        <w:t>11615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E11D69">
        <w:t>4</w:t>
      </w:r>
      <w:r w:rsidR="003C209C">
        <w:t>.</w:t>
      </w:r>
    </w:p>
    <w:p w:rsidR="000512C3" w:rsidRDefault="000512C3" w:rsidP="000635CA">
      <w:pPr>
        <w:jc w:val="both"/>
      </w:pPr>
    </w:p>
    <w:p w:rsidR="00452437" w:rsidRPr="00050B59" w:rsidRDefault="00452437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35E55" w:rsidRPr="00050B59" w:rsidRDefault="00F35E55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E11D69">
        <w:rPr>
          <w:b/>
        </w:rPr>
        <w:t>4</w:t>
      </w:r>
      <w:r w:rsidR="0083750C">
        <w:rPr>
          <w:b/>
        </w:rPr>
        <w:t xml:space="preserve">. </w:t>
      </w:r>
      <w:r w:rsidR="00452437">
        <w:rPr>
          <w:b/>
        </w:rPr>
        <w:t>május</w:t>
      </w:r>
      <w:r w:rsidR="00600B65">
        <w:rPr>
          <w:b/>
        </w:rPr>
        <w:t xml:space="preserve"> </w:t>
      </w:r>
      <w:r w:rsidR="00452437">
        <w:rPr>
          <w:b/>
        </w:rPr>
        <w:t>15</w:t>
      </w:r>
      <w:r w:rsidR="00E11D69">
        <w:rPr>
          <w:b/>
        </w:rPr>
        <w:t>-én</w:t>
      </w:r>
      <w:r w:rsidR="00AD4BC2">
        <w:rPr>
          <w:b/>
        </w:rPr>
        <w:t xml:space="preserve"> tartott</w:t>
      </w:r>
      <w:r w:rsidR="003B289E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3B2247" w:rsidRPr="003B2247" w:rsidRDefault="003B2247" w:rsidP="003B2247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3B2247" w:rsidRDefault="003B2247" w:rsidP="003B2247">
      <w:pPr>
        <w:jc w:val="both"/>
      </w:pPr>
      <w:r>
        <w:t>Napirend elfogadása:</w:t>
      </w:r>
    </w:p>
    <w:p w:rsidR="00452437" w:rsidRPr="00487ED4" w:rsidRDefault="00452437" w:rsidP="00452437">
      <w:pPr>
        <w:jc w:val="both"/>
      </w:pPr>
    </w:p>
    <w:p w:rsidR="00452437" w:rsidRPr="00E00E25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103/</w:t>
      </w:r>
      <w:r w:rsidRPr="00E00E25">
        <w:rPr>
          <w:b/>
          <w:u w:val="single"/>
        </w:rPr>
        <w:t>202</w:t>
      </w:r>
      <w:r>
        <w:rPr>
          <w:b/>
          <w:u w:val="single"/>
        </w:rPr>
        <w:t>4. (V</w:t>
      </w:r>
      <w:r w:rsidRPr="00E00E25">
        <w:rPr>
          <w:b/>
          <w:u w:val="single"/>
        </w:rPr>
        <w:t>.</w:t>
      </w:r>
      <w:r>
        <w:rPr>
          <w:b/>
          <w:u w:val="single"/>
        </w:rPr>
        <w:t>15</w:t>
      </w:r>
      <w:r w:rsidRPr="00E00E25">
        <w:rPr>
          <w:b/>
          <w:u w:val="single"/>
        </w:rPr>
        <w:t>.) PGB határozat</w:t>
      </w:r>
    </w:p>
    <w:p w:rsidR="00452437" w:rsidRPr="00321863" w:rsidRDefault="00452437" w:rsidP="00452437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</w:t>
      </w:r>
      <w:r w:rsidRPr="00321863">
        <w:rPr>
          <w:b/>
        </w:rPr>
        <w:t>napirendi javaslatot.</w:t>
      </w:r>
    </w:p>
    <w:p w:rsidR="00452437" w:rsidRPr="00CE7DCC" w:rsidRDefault="00452437" w:rsidP="00452437">
      <w:pPr>
        <w:jc w:val="both"/>
        <w:rPr>
          <w:b/>
          <w:sz w:val="10"/>
        </w:rPr>
      </w:pPr>
    </w:p>
    <w:p w:rsidR="00452437" w:rsidRDefault="00452437" w:rsidP="00452437">
      <w:pPr>
        <w:jc w:val="both"/>
        <w:rPr>
          <w:b/>
        </w:rPr>
      </w:pPr>
      <w:r w:rsidRPr="00321863">
        <w:rPr>
          <w:b/>
        </w:rPr>
        <w:t>Napirend:</w:t>
      </w: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 w:hanging="426"/>
        <w:contextualSpacing/>
        <w:jc w:val="both"/>
        <w:rPr>
          <w:lang w:eastAsia="zh-CN"/>
        </w:rPr>
      </w:pPr>
      <w:r w:rsidRPr="00FE0C25">
        <w:t xml:space="preserve">Beszámoló a Hajdúszoboszlói Gazdasági Szolgáltató Intézményben végzett szakmai - kiemelten a gyermekétkeztetési feladatok 2023. évi ellátásáról – tevékenységéről </w:t>
      </w:r>
      <w:r w:rsidRPr="00FE0C25">
        <w:rPr>
          <w:lang w:eastAsia="zh-CN"/>
        </w:rPr>
        <w:t>(képviselő-testületi ülés 01.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  <w:jc w:val="both"/>
      </w:pPr>
      <w:r w:rsidRPr="00FE0C25">
        <w:t xml:space="preserve">Előterjesztő: </w:t>
      </w:r>
      <w:proofErr w:type="spellStart"/>
      <w:r w:rsidRPr="00FE0C25">
        <w:t>Schmiedtné</w:t>
      </w:r>
      <w:proofErr w:type="spellEnd"/>
      <w:r w:rsidRPr="00FE0C25">
        <w:t xml:space="preserve"> Mónus Erika mb. irodavezető</w:t>
      </w:r>
    </w:p>
    <w:p w:rsidR="00452437" w:rsidRPr="00FE0C25" w:rsidRDefault="00452437" w:rsidP="00452437">
      <w:pPr>
        <w:shd w:val="clear" w:color="auto" w:fill="FFFFFF"/>
        <w:suppressAutoHyphens/>
        <w:contextualSpacing/>
        <w:jc w:val="both"/>
        <w:rPr>
          <w:sz w:val="12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Hajdúszoboszló Város Önkormányzata Képviselő-testületének a fizető parkolási rendszerről szóló 5/2012. (III. 22.) önkormányzati rendelete módosításáról </w:t>
      </w:r>
      <w:r w:rsidRPr="00FE0C25">
        <w:rPr>
          <w:lang w:eastAsia="zh-CN"/>
        </w:rPr>
        <w:t>(képviselő-testületi ülés 07.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 xml:space="preserve">Előterjesztő: dr. Morvai Gábor jegyző </w:t>
      </w:r>
    </w:p>
    <w:p w:rsidR="00452437" w:rsidRPr="00FE0C25" w:rsidRDefault="00452437" w:rsidP="00452437">
      <w:pPr>
        <w:shd w:val="clear" w:color="auto" w:fill="FFFFFF"/>
        <w:suppressAutoHyphens/>
        <w:rPr>
          <w:sz w:val="12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„BBQ és sörfesztivál” rendezésére irányuló kérelemről </w:t>
      </w:r>
      <w:r w:rsidRPr="00FE0C25">
        <w:rPr>
          <w:lang w:eastAsia="zh-CN"/>
        </w:rPr>
        <w:t>(képviselő-testületi ülés 08.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>Előterjesztő: dr. Morvai Gábor jegyző</w:t>
      </w:r>
    </w:p>
    <w:p w:rsidR="00452437" w:rsidRPr="00FE0C25" w:rsidRDefault="00452437" w:rsidP="00452437">
      <w:pPr>
        <w:shd w:val="clear" w:color="auto" w:fill="FFFFFF"/>
        <w:suppressAutoHyphens/>
        <w:rPr>
          <w:sz w:val="12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a </w:t>
      </w:r>
      <w:proofErr w:type="gramStart"/>
      <w:r w:rsidRPr="00FE0C25">
        <w:t>közterület-használati szerződés</w:t>
      </w:r>
      <w:proofErr w:type="gramEnd"/>
      <w:r w:rsidRPr="00FE0C25">
        <w:t xml:space="preserve"> módosítására </w:t>
      </w:r>
      <w:r w:rsidRPr="00FE0C25">
        <w:rPr>
          <w:lang w:eastAsia="zh-CN"/>
        </w:rPr>
        <w:t>(képviselő-testületi ülés 09.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>Előterjesztő: dr. Morvai Gábor jegyző</w:t>
      </w:r>
    </w:p>
    <w:p w:rsidR="00452437" w:rsidRPr="00FE0C25" w:rsidRDefault="00452437" w:rsidP="00452437">
      <w:pPr>
        <w:shd w:val="clear" w:color="auto" w:fill="FFFFFF"/>
        <w:suppressAutoHyphens/>
        <w:ind w:left="426"/>
        <w:rPr>
          <w:sz w:val="12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területhasználatra vonatkozó pályázati felhívás kiírásáról </w:t>
      </w:r>
      <w:r w:rsidRPr="00FE0C25">
        <w:rPr>
          <w:lang w:eastAsia="zh-CN"/>
        </w:rPr>
        <w:t>(képviselő-testületi ülés 10.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>Előterjesztő: dr. Morvai Gábor jegyző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  <w:rPr>
          <w:sz w:val="12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az Otthon Üzletház Kft. tulajdonosi hozzájárulás iránti kérelméről </w:t>
      </w:r>
      <w:r w:rsidRPr="00FE0C25">
        <w:rPr>
          <w:lang w:eastAsia="zh-CN"/>
        </w:rPr>
        <w:t>(képviselő-testületi ülés 11.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>Előterjesztő: dr. Morvai Gábor jegyző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  <w:rPr>
          <w:sz w:val="12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csapadékvíz elvezetés fejlesztése pályázat elszámolásával kapcsolatosan </w:t>
      </w:r>
      <w:r w:rsidRPr="00FE0C25">
        <w:rPr>
          <w:lang w:eastAsia="zh-CN"/>
        </w:rPr>
        <w:t>(képviselő-testületi ülés 13.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 xml:space="preserve">Előterjesztő: </w:t>
      </w:r>
      <w:proofErr w:type="spellStart"/>
      <w:r w:rsidRPr="00FE0C25">
        <w:t>Szilágyiné</w:t>
      </w:r>
      <w:proofErr w:type="spellEnd"/>
      <w:r w:rsidRPr="00FE0C25">
        <w:t xml:space="preserve"> Pál Gyöngyi irodavezető</w:t>
      </w:r>
    </w:p>
    <w:p w:rsidR="00452437" w:rsidRPr="001240A6" w:rsidRDefault="00452437" w:rsidP="00452437">
      <w:pPr>
        <w:shd w:val="clear" w:color="auto" w:fill="FFFFFF"/>
        <w:suppressAutoHyphens/>
        <w:ind w:left="426"/>
        <w:contextualSpacing/>
        <w:rPr>
          <w:sz w:val="16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intézmények felújítására </w:t>
      </w:r>
      <w:r w:rsidRPr="00FE0C25">
        <w:rPr>
          <w:lang w:eastAsia="zh-CN"/>
        </w:rPr>
        <w:t>(képviselő-testületi ülés 14.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 xml:space="preserve">Előterjesztő: </w:t>
      </w:r>
      <w:proofErr w:type="spellStart"/>
      <w:r w:rsidRPr="00FE0C25">
        <w:t>Szilágyiné</w:t>
      </w:r>
      <w:proofErr w:type="spellEnd"/>
      <w:r w:rsidRPr="00FE0C25">
        <w:t xml:space="preserve"> Pál Gyöngyi irodavezető</w:t>
      </w:r>
    </w:p>
    <w:p w:rsidR="00452437" w:rsidRPr="001240A6" w:rsidRDefault="00452437" w:rsidP="00452437">
      <w:pPr>
        <w:shd w:val="clear" w:color="auto" w:fill="FFFFFF"/>
        <w:suppressAutoHyphens/>
        <w:ind w:left="426"/>
        <w:contextualSpacing/>
        <w:rPr>
          <w:sz w:val="18"/>
        </w:rPr>
      </w:pPr>
    </w:p>
    <w:p w:rsidR="00452437" w:rsidRPr="00FE0C25" w:rsidRDefault="00452437" w:rsidP="00452437">
      <w:pPr>
        <w:numPr>
          <w:ilvl w:val="0"/>
          <w:numId w:val="36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FE0C25">
        <w:t xml:space="preserve">Előterjesztés Társulási megállapodás módosításra </w:t>
      </w:r>
      <w:r w:rsidRPr="00FE0C25">
        <w:rPr>
          <w:lang w:eastAsia="zh-CN"/>
        </w:rPr>
        <w:t>(képviselő-testületi ülés 15. napirend)</w:t>
      </w:r>
    </w:p>
    <w:p w:rsidR="00452437" w:rsidRPr="00FE0C25" w:rsidRDefault="00452437" w:rsidP="00452437">
      <w:pPr>
        <w:shd w:val="clear" w:color="auto" w:fill="FFFFFF"/>
        <w:suppressAutoHyphens/>
        <w:ind w:left="426"/>
        <w:contextualSpacing/>
      </w:pPr>
      <w:r w:rsidRPr="00FE0C25">
        <w:t xml:space="preserve">Előterjesztő: </w:t>
      </w:r>
      <w:proofErr w:type="spellStart"/>
      <w:r w:rsidRPr="00FE0C25">
        <w:t>Szilágyiné</w:t>
      </w:r>
      <w:proofErr w:type="spellEnd"/>
      <w:r w:rsidRPr="00FE0C25">
        <w:t xml:space="preserve"> Pál Gyöngyi irodavezető</w:t>
      </w:r>
    </w:p>
    <w:p w:rsidR="00452437" w:rsidRPr="00FE0C25" w:rsidRDefault="00452437" w:rsidP="00452437">
      <w:pPr>
        <w:suppressAutoHyphens/>
        <w:contextualSpacing/>
        <w:jc w:val="both"/>
        <w:rPr>
          <w:rFonts w:eastAsia="SimSun"/>
          <w:sz w:val="16"/>
          <w:lang w:eastAsia="zh-CN"/>
        </w:rPr>
      </w:pPr>
    </w:p>
    <w:p w:rsidR="00452437" w:rsidRPr="00FE0C25" w:rsidRDefault="00452437" w:rsidP="00452437">
      <w:pPr>
        <w:shd w:val="clear" w:color="auto" w:fill="FFFFFF"/>
        <w:jc w:val="both"/>
        <w:outlineLvl w:val="3"/>
        <w:rPr>
          <w:szCs w:val="23"/>
        </w:rPr>
      </w:pPr>
      <w:r w:rsidRPr="00FE0C25">
        <w:rPr>
          <w:szCs w:val="23"/>
        </w:rPr>
        <w:t xml:space="preserve">Tájékoztatók, bejelentések </w:t>
      </w:r>
    </w:p>
    <w:p w:rsidR="00452437" w:rsidRPr="00CE7DCC" w:rsidRDefault="00452437" w:rsidP="00452437">
      <w:pPr>
        <w:shd w:val="clear" w:color="auto" w:fill="FFFFFF"/>
        <w:suppressAutoHyphens/>
        <w:jc w:val="both"/>
        <w:outlineLvl w:val="3"/>
      </w:pPr>
    </w:p>
    <w:p w:rsidR="00452437" w:rsidRDefault="00452437" w:rsidP="00452437">
      <w:pPr>
        <w:shd w:val="clear" w:color="auto" w:fill="FFFFFF"/>
        <w:suppressAutoHyphens/>
        <w:jc w:val="both"/>
        <w:outlineLvl w:val="3"/>
      </w:pPr>
    </w:p>
    <w:p w:rsidR="00452437" w:rsidRPr="00CE7DCC" w:rsidRDefault="00452437" w:rsidP="00452437">
      <w:pPr>
        <w:shd w:val="clear" w:color="auto" w:fill="FFFFFF"/>
        <w:suppressAutoHyphens/>
        <w:jc w:val="both"/>
        <w:outlineLvl w:val="3"/>
      </w:pPr>
    </w:p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lastRenderedPageBreak/>
        <w:t>1</w:t>
      </w:r>
      <w:r w:rsidRPr="00321863">
        <w:rPr>
          <w:b/>
        </w:rPr>
        <w:t>. napirend</w:t>
      </w:r>
    </w:p>
    <w:p w:rsidR="00452437" w:rsidRPr="00CE7DCC" w:rsidRDefault="00452437" w:rsidP="00452437">
      <w:pPr>
        <w:rPr>
          <w:b/>
          <w:i/>
          <w:color w:val="000000"/>
        </w:rPr>
      </w:pPr>
    </w:p>
    <w:p w:rsidR="00452437" w:rsidRPr="00CE7DCC" w:rsidRDefault="00452437" w:rsidP="00452437">
      <w:pPr>
        <w:jc w:val="center"/>
        <w:rPr>
          <w:b/>
          <w:i/>
          <w:color w:val="000000"/>
        </w:rPr>
      </w:pPr>
      <w:r w:rsidRPr="00CE7DCC">
        <w:rPr>
          <w:b/>
          <w:i/>
          <w:color w:val="000000"/>
        </w:rPr>
        <w:t>Beszámoló a Hajdúszoboszlói Gazdasági Szolgáltató Intézményben végzett szakmai - kiemelten a gyermekétkeztetési feladatok 2023. évi ellátásáról – tevékenységéről (képviselő-testületi ülés 01. napirend)</w:t>
      </w:r>
    </w:p>
    <w:p w:rsidR="00452437" w:rsidRPr="00452437" w:rsidRDefault="00452437" w:rsidP="00452437">
      <w:pPr>
        <w:jc w:val="both"/>
        <w:rPr>
          <w:color w:val="000000"/>
          <w:u w:val="single"/>
        </w:rPr>
      </w:pPr>
    </w:p>
    <w:p w:rsidR="00452437" w:rsidRPr="00452437" w:rsidRDefault="00452437" w:rsidP="00452437">
      <w:pPr>
        <w:jc w:val="both"/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104/2024. (V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.) PGB határozat</w:t>
      </w:r>
    </w:p>
    <w:p w:rsidR="00452437" w:rsidRDefault="00452437" w:rsidP="00452437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Gazdasági Bizottsága </w:t>
      </w:r>
      <w:r w:rsidRPr="00215D57">
        <w:rPr>
          <w:b/>
          <w:lang w:eastAsia="zh-CN"/>
        </w:rPr>
        <w:t>a Hajdúszoboszlói Gazdasági Szolgáltató Intézmény 2023. évben végzett szakmai tevékenységéről, a gyermekek védelméről és a gyámügyi igazgatásról szóló 1997. évi XXXI. törvény 104. §-</w:t>
      </w:r>
      <w:proofErr w:type="spellStart"/>
      <w:r w:rsidRPr="00215D57">
        <w:rPr>
          <w:b/>
          <w:lang w:eastAsia="zh-CN"/>
        </w:rPr>
        <w:t>ána</w:t>
      </w:r>
      <w:r>
        <w:rPr>
          <w:b/>
          <w:lang w:eastAsia="zh-CN"/>
        </w:rPr>
        <w:t>k</w:t>
      </w:r>
      <w:proofErr w:type="spellEnd"/>
      <w:r w:rsidRPr="00215D57">
        <w:rPr>
          <w:b/>
          <w:lang w:eastAsia="zh-CN"/>
        </w:rPr>
        <w:t xml:space="preserve"> (1) bekezdésének e) pontjának megfelelően - kiemelten a gyermekétkeztetési feladatok ellátásáról - szóló beszámolóját elfogadja</w:t>
      </w:r>
      <w:r>
        <w:rPr>
          <w:b/>
          <w:lang w:eastAsia="zh-CN"/>
        </w:rPr>
        <w:t>.</w:t>
      </w:r>
    </w:p>
    <w:p w:rsidR="00452437" w:rsidRPr="004B0593" w:rsidRDefault="00452437" w:rsidP="00452437">
      <w:pPr>
        <w:suppressAutoHyphens/>
        <w:jc w:val="both"/>
        <w:rPr>
          <w:b/>
          <w:lang w:eastAsia="zh-CN"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Pr="00215D57" w:rsidRDefault="00452437" w:rsidP="00452437">
      <w:pPr>
        <w:jc w:val="both"/>
        <w:rPr>
          <w:color w:val="000000"/>
        </w:rPr>
      </w:pPr>
    </w:p>
    <w:p w:rsidR="00452437" w:rsidRPr="00215D57" w:rsidRDefault="00452437" w:rsidP="00452437">
      <w:pPr>
        <w:jc w:val="both"/>
        <w:rPr>
          <w:color w:val="000000"/>
        </w:rPr>
      </w:pPr>
    </w:p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t>2</w:t>
      </w:r>
      <w:r w:rsidRPr="00321863">
        <w:rPr>
          <w:b/>
        </w:rPr>
        <w:t>. napirend</w:t>
      </w:r>
    </w:p>
    <w:p w:rsidR="00452437" w:rsidRPr="001A3A22" w:rsidRDefault="00452437" w:rsidP="00452437">
      <w:pPr>
        <w:rPr>
          <w:b/>
          <w:i/>
          <w:szCs w:val="16"/>
        </w:rPr>
      </w:pPr>
    </w:p>
    <w:p w:rsidR="00452437" w:rsidRDefault="00452437" w:rsidP="00452437">
      <w:pPr>
        <w:jc w:val="center"/>
        <w:rPr>
          <w:b/>
          <w:i/>
          <w:color w:val="000000"/>
        </w:rPr>
      </w:pPr>
      <w:r w:rsidRPr="00215D57">
        <w:rPr>
          <w:b/>
          <w:i/>
          <w:color w:val="000000"/>
        </w:rPr>
        <w:t xml:space="preserve">Előterjesztés Hajdúszoboszló Város Önkormányzata Képviselő-testületének </w:t>
      </w:r>
      <w:bookmarkStart w:id="0" w:name="_Hlk166869991"/>
      <w:r w:rsidRPr="00215D57">
        <w:rPr>
          <w:b/>
          <w:i/>
          <w:color w:val="000000"/>
        </w:rPr>
        <w:t xml:space="preserve">a fizető parkolási rendszerről szóló 5/2012. (III. 22.) önkormányzati rendelete módosításáról </w:t>
      </w:r>
      <w:bookmarkEnd w:id="0"/>
      <w:r w:rsidRPr="00215D57">
        <w:rPr>
          <w:b/>
          <w:i/>
          <w:color w:val="000000"/>
        </w:rPr>
        <w:t>(képviselő-testületi ülés 07. napirend)</w:t>
      </w:r>
    </w:p>
    <w:p w:rsidR="00452437" w:rsidRDefault="00452437" w:rsidP="00452437">
      <w:pPr>
        <w:jc w:val="both"/>
        <w:rPr>
          <w:color w:val="000000"/>
        </w:rPr>
      </w:pPr>
    </w:p>
    <w:p w:rsidR="00452437" w:rsidRPr="004B0593" w:rsidRDefault="00452437" w:rsidP="00452437">
      <w:pPr>
        <w:jc w:val="both"/>
        <w:rPr>
          <w:color w:val="000000"/>
        </w:rPr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105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.) PGB határozat</w:t>
      </w:r>
    </w:p>
    <w:p w:rsidR="00452437" w:rsidRDefault="00452437" w:rsidP="00452437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Gazdasági Bizottsága </w:t>
      </w:r>
      <w:r>
        <w:rPr>
          <w:b/>
          <w:lang w:eastAsia="zh-CN"/>
        </w:rPr>
        <w:t>elfogadja</w:t>
      </w:r>
      <w:r w:rsidRPr="008D4704">
        <w:rPr>
          <w:b/>
          <w:lang w:eastAsia="zh-CN"/>
        </w:rPr>
        <w:t xml:space="preserve"> </w:t>
      </w:r>
      <w:r w:rsidRPr="009710A8">
        <w:rPr>
          <w:b/>
          <w:lang w:eastAsia="zh-CN"/>
        </w:rPr>
        <w:t xml:space="preserve">a fizető parkolási rendszerről szóló 5/2012. (III. 22.) önkormányzati rendelet módosításáról </w:t>
      </w:r>
      <w:r>
        <w:rPr>
          <w:b/>
          <w:lang w:eastAsia="zh-CN"/>
        </w:rPr>
        <w:t>előterjesztést és rendelettervezetet és javasolja elfogadásra a Képviselő-testületnek az alábbiak szerint:</w:t>
      </w:r>
    </w:p>
    <w:p w:rsidR="00452437" w:rsidRPr="009710A8" w:rsidRDefault="00452437" w:rsidP="00452437">
      <w:pPr>
        <w:suppressAutoHyphens/>
        <w:jc w:val="both"/>
        <w:rPr>
          <w:b/>
          <w:sz w:val="12"/>
          <w:szCs w:val="12"/>
          <w:lang w:eastAsia="zh-CN"/>
        </w:rPr>
      </w:pPr>
    </w:p>
    <w:p w:rsidR="00452437" w:rsidRPr="00A07332" w:rsidRDefault="00452437" w:rsidP="00452437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7332">
        <w:rPr>
          <w:rFonts w:eastAsia="Noto Sans CJK SC Regular" w:cs="FreeSans"/>
          <w:b/>
          <w:bCs/>
          <w:kern w:val="2"/>
          <w:lang w:eastAsia="zh-CN" w:bidi="hi-IN"/>
        </w:rPr>
        <w:t xml:space="preserve">Hajdúszoboszló Város Önkormányzata </w:t>
      </w:r>
      <w:proofErr w:type="gramStart"/>
      <w:r w:rsidRPr="00A07332">
        <w:rPr>
          <w:rFonts w:eastAsia="Noto Sans CJK SC Regular" w:cs="FreeSans"/>
          <w:b/>
          <w:bCs/>
          <w:kern w:val="2"/>
          <w:lang w:eastAsia="zh-CN" w:bidi="hi-IN"/>
        </w:rPr>
        <w:t>Képviselő-testületének .</w:t>
      </w:r>
      <w:proofErr w:type="gramEnd"/>
      <w:r w:rsidRPr="00A07332">
        <w:rPr>
          <w:rFonts w:eastAsia="Noto Sans CJK SC Regular" w:cs="FreeSans"/>
          <w:b/>
          <w:bCs/>
          <w:kern w:val="2"/>
          <w:lang w:eastAsia="zh-CN" w:bidi="hi-IN"/>
        </w:rPr>
        <w:t>../2024. (V. 16.) önkormányzati rendelete</w:t>
      </w:r>
    </w:p>
    <w:p w:rsidR="00452437" w:rsidRDefault="00452437" w:rsidP="00452437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proofErr w:type="gramStart"/>
      <w:r w:rsidRPr="00A07332">
        <w:rPr>
          <w:rFonts w:eastAsia="Noto Sans CJK SC Regular" w:cs="FreeSans"/>
          <w:b/>
          <w:bCs/>
          <w:kern w:val="2"/>
          <w:lang w:eastAsia="zh-CN" w:bidi="hi-IN"/>
        </w:rPr>
        <w:t>a</w:t>
      </w:r>
      <w:proofErr w:type="gramEnd"/>
      <w:r w:rsidRPr="00A07332">
        <w:rPr>
          <w:rFonts w:eastAsia="Noto Sans CJK SC Regular" w:cs="FreeSans"/>
          <w:b/>
          <w:bCs/>
          <w:kern w:val="2"/>
          <w:lang w:eastAsia="zh-CN" w:bidi="hi-IN"/>
        </w:rPr>
        <w:t xml:space="preserve"> fizető parkolási rendszerről szóló 5/2012. (III. 22.) önkormányzati rendelete módosításáról</w:t>
      </w:r>
    </w:p>
    <w:p w:rsidR="00452437" w:rsidRPr="00A07332" w:rsidRDefault="00452437" w:rsidP="00452437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</w:p>
    <w:p w:rsidR="00452437" w:rsidRPr="00A07332" w:rsidRDefault="00452437" w:rsidP="0045243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7332">
        <w:rPr>
          <w:rFonts w:eastAsia="Noto Sans CJK SC Regular" w:cs="FreeSans"/>
          <w:kern w:val="2"/>
          <w:lang w:eastAsia="zh-CN" w:bidi="hi-IN"/>
        </w:rPr>
        <w:t>Hajdúszoboszló Város Önkormányzatának Képviselő-testülete a közúti közlekedésről szóló 1988. évi I. törvény 48. § (5) bekezdésében kapott felhatalmazás alapján, a Magyarország 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Városfejlesztési és Műszaki Bizottsága, valamint Jogi, Igazgatási és Ügyrendi Bizottsága véleményének kikérésével a fizető parkolási rendszerről szóló 5/2012. (III. 22.) önkormányzati rendelete módosításáról a következőket rendeli el:</w:t>
      </w:r>
    </w:p>
    <w:p w:rsidR="00452437" w:rsidRPr="00A07332" w:rsidRDefault="00452437" w:rsidP="0045243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7332">
        <w:rPr>
          <w:rFonts w:eastAsia="Noto Sans CJK SC Regular" w:cs="FreeSans"/>
          <w:b/>
          <w:bCs/>
          <w:kern w:val="2"/>
          <w:lang w:eastAsia="zh-CN" w:bidi="hi-IN"/>
        </w:rPr>
        <w:t>1. §</w:t>
      </w:r>
    </w:p>
    <w:p w:rsidR="00452437" w:rsidRPr="00A07332" w:rsidRDefault="00452437" w:rsidP="0045243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7332">
        <w:rPr>
          <w:rFonts w:eastAsia="Noto Sans CJK SC Regular" w:cs="FreeSans"/>
          <w:kern w:val="2"/>
          <w:lang w:eastAsia="zh-CN" w:bidi="hi-IN"/>
        </w:rPr>
        <w:t>A fizető parkolási rendszerről szóló 5/2012. (III. 22.) önkormányzati rendelet 7. § (1) bekezdése helyébe a következő rendelkezés lép:</w:t>
      </w:r>
    </w:p>
    <w:p w:rsidR="00452437" w:rsidRDefault="00452437" w:rsidP="00452437">
      <w:pPr>
        <w:suppressAutoHyphens/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  <w:r w:rsidRPr="00A07332">
        <w:rPr>
          <w:rFonts w:eastAsia="Noto Sans CJK SC Regular" w:cs="FreeSans"/>
          <w:kern w:val="2"/>
          <w:lang w:eastAsia="zh-CN" w:bidi="hi-IN"/>
        </w:rPr>
        <w:t>„(1) A fizető parkolóhelyek üzemeltetési ideje: minden nap 7:00 – 20:00 óra között.”</w:t>
      </w:r>
    </w:p>
    <w:p w:rsidR="00452437" w:rsidRPr="00A07332" w:rsidRDefault="00452437" w:rsidP="00452437">
      <w:pPr>
        <w:suppressAutoHyphens/>
        <w:spacing w:before="240" w:after="240"/>
        <w:jc w:val="both"/>
        <w:rPr>
          <w:rFonts w:eastAsia="Noto Sans CJK SC Regular" w:cs="FreeSans"/>
          <w:kern w:val="2"/>
          <w:lang w:eastAsia="zh-CN" w:bidi="hi-IN"/>
        </w:rPr>
      </w:pPr>
    </w:p>
    <w:p w:rsidR="00452437" w:rsidRPr="00A07332" w:rsidRDefault="00452437" w:rsidP="0045243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7332">
        <w:rPr>
          <w:rFonts w:eastAsia="Noto Sans CJK SC Regular" w:cs="FreeSans"/>
          <w:b/>
          <w:bCs/>
          <w:kern w:val="2"/>
          <w:lang w:eastAsia="zh-CN" w:bidi="hi-IN"/>
        </w:rPr>
        <w:lastRenderedPageBreak/>
        <w:t>2. §</w:t>
      </w:r>
    </w:p>
    <w:p w:rsidR="00452437" w:rsidRPr="00A07332" w:rsidRDefault="00452437" w:rsidP="0045243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7332">
        <w:rPr>
          <w:rFonts w:eastAsia="Noto Sans CJK SC Regular" w:cs="FreeSans"/>
          <w:kern w:val="2"/>
          <w:lang w:eastAsia="zh-CN" w:bidi="hi-IN"/>
        </w:rPr>
        <w:t>A fizető parkolási rendszerről szóló 5/2012. (III. 22.) önkormányzati rendelet 12/</w:t>
      </w:r>
      <w:proofErr w:type="gramStart"/>
      <w:r w:rsidRPr="00A07332">
        <w:rPr>
          <w:rFonts w:eastAsia="Noto Sans CJK SC Regular" w:cs="FreeSans"/>
          <w:kern w:val="2"/>
          <w:lang w:eastAsia="zh-CN" w:bidi="hi-IN"/>
        </w:rPr>
        <w:t>A</w:t>
      </w:r>
      <w:proofErr w:type="gramEnd"/>
      <w:r w:rsidRPr="00A07332">
        <w:rPr>
          <w:rFonts w:eastAsia="Noto Sans CJK SC Regular" w:cs="FreeSans"/>
          <w:kern w:val="2"/>
          <w:lang w:eastAsia="zh-CN" w:bidi="hi-IN"/>
        </w:rPr>
        <w:t>. § (1) bekezdése helyébe a következő rendelkezés lép:</w:t>
      </w:r>
    </w:p>
    <w:p w:rsidR="00452437" w:rsidRPr="00A07332" w:rsidRDefault="00452437" w:rsidP="00452437">
      <w:pPr>
        <w:suppressAutoHyphens/>
        <w:spacing w:before="240"/>
        <w:jc w:val="both"/>
        <w:rPr>
          <w:rFonts w:eastAsia="Noto Sans CJK SC Regular" w:cs="FreeSans"/>
          <w:kern w:val="2"/>
          <w:lang w:eastAsia="zh-CN" w:bidi="hi-IN"/>
        </w:rPr>
      </w:pPr>
      <w:r w:rsidRPr="00A07332">
        <w:rPr>
          <w:rFonts w:eastAsia="Noto Sans CJK SC Regular" w:cs="FreeSans"/>
          <w:kern w:val="2"/>
          <w:lang w:eastAsia="zh-CN" w:bidi="hi-IN"/>
        </w:rPr>
        <w:t>„(1) Mentes a díjfizetési kötelezettség alól szeptember 1. és június 14. között minden fizető parkolóban, míg június 15. és augusztus 31. között a Fürdő utca (mindkét oldalon) és a József Attila utca I. fizető parkolók kivételével minden más fizető parkolóban - a 12. §-</w:t>
      </w:r>
      <w:proofErr w:type="spellStart"/>
      <w:r w:rsidRPr="00A07332">
        <w:rPr>
          <w:rFonts w:eastAsia="Noto Sans CJK SC Regular" w:cs="FreeSans"/>
          <w:kern w:val="2"/>
          <w:lang w:eastAsia="zh-CN" w:bidi="hi-IN"/>
        </w:rPr>
        <w:t>ban</w:t>
      </w:r>
      <w:proofErr w:type="spellEnd"/>
      <w:r w:rsidRPr="00A07332">
        <w:rPr>
          <w:rFonts w:eastAsia="Noto Sans CJK SC Regular" w:cs="FreeSans"/>
          <w:kern w:val="2"/>
          <w:lang w:eastAsia="zh-CN" w:bidi="hi-IN"/>
        </w:rPr>
        <w:t xml:space="preserve"> foglalt rendelkezéseken túl - az a személyszállító gépjármű (ide nem értve az autóbuszt) </w:t>
      </w:r>
    </w:p>
    <w:p w:rsidR="00452437" w:rsidRPr="00A07332" w:rsidRDefault="00452437" w:rsidP="0045243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A07332">
        <w:rPr>
          <w:rFonts w:eastAsia="Noto Sans CJK SC Regular" w:cs="FreeSans"/>
          <w:i/>
          <w:iCs/>
          <w:kern w:val="2"/>
          <w:lang w:eastAsia="zh-CN" w:bidi="hi-IN"/>
        </w:rPr>
        <w:t>a</w:t>
      </w:r>
      <w:proofErr w:type="gramEnd"/>
      <w:r w:rsidRPr="00A07332">
        <w:rPr>
          <w:rFonts w:eastAsia="Noto Sans CJK SC Regular" w:cs="FreeSans"/>
          <w:i/>
          <w:iCs/>
          <w:kern w:val="2"/>
          <w:lang w:eastAsia="zh-CN" w:bidi="hi-IN"/>
        </w:rPr>
        <w:t>)</w:t>
      </w:r>
      <w:r w:rsidRPr="00A07332">
        <w:rPr>
          <w:rFonts w:eastAsia="Noto Sans CJK SC Regular" w:cs="FreeSans"/>
          <w:kern w:val="2"/>
          <w:lang w:eastAsia="zh-CN" w:bidi="hi-IN"/>
        </w:rPr>
        <w:tab/>
        <w:t>amelynek üzembentartója Hajdúszoboszlón - a polgárok személyi adatainak és lakcímének nyilvántartásáról szóló 1992. évi LXVI. törvény szerinti nyilvántartás szerint – lakóhellyel, annak hiányában tartózkodási hellyel rendelkezik, vagy</w:t>
      </w:r>
    </w:p>
    <w:p w:rsidR="00452437" w:rsidRPr="00A07332" w:rsidRDefault="00452437" w:rsidP="00452437">
      <w:pPr>
        <w:suppressAutoHyphens/>
        <w:ind w:left="580" w:hanging="560"/>
        <w:jc w:val="both"/>
        <w:rPr>
          <w:rFonts w:eastAsia="Noto Sans CJK SC Regular" w:cs="FreeSans"/>
          <w:kern w:val="2"/>
          <w:lang w:eastAsia="zh-CN" w:bidi="hi-IN"/>
        </w:rPr>
      </w:pPr>
      <w:r w:rsidRPr="00A07332">
        <w:rPr>
          <w:rFonts w:eastAsia="Noto Sans CJK SC Regular" w:cs="FreeSans"/>
          <w:i/>
          <w:iCs/>
          <w:kern w:val="2"/>
          <w:lang w:eastAsia="zh-CN" w:bidi="hi-IN"/>
        </w:rPr>
        <w:t>b)</w:t>
      </w:r>
      <w:r w:rsidRPr="00A07332">
        <w:rPr>
          <w:rFonts w:eastAsia="Noto Sans CJK SC Regular" w:cs="FreeSans"/>
          <w:kern w:val="2"/>
          <w:lang w:eastAsia="zh-CN" w:bidi="hi-IN"/>
        </w:rPr>
        <w:tab/>
        <w:t>amelynek a hatósági nyilvántartás címadat-rovatába bejegyzett székhelyeként vagy telephelyeként Hajdúszoboszló település szerepel</w:t>
      </w:r>
    </w:p>
    <w:p w:rsidR="00452437" w:rsidRPr="00A07332" w:rsidRDefault="00452437" w:rsidP="00452437">
      <w:pPr>
        <w:suppressAutoHyphens/>
        <w:spacing w:after="240"/>
        <w:jc w:val="both"/>
        <w:rPr>
          <w:rFonts w:eastAsia="Noto Sans CJK SC Regular" w:cs="FreeSans"/>
          <w:kern w:val="2"/>
          <w:lang w:eastAsia="zh-CN" w:bidi="hi-IN"/>
        </w:rPr>
      </w:pPr>
      <w:proofErr w:type="gramStart"/>
      <w:r w:rsidRPr="00A07332">
        <w:rPr>
          <w:rFonts w:eastAsia="Noto Sans CJK SC Regular" w:cs="FreeSans"/>
          <w:kern w:val="2"/>
          <w:lang w:eastAsia="zh-CN" w:bidi="hi-IN"/>
        </w:rPr>
        <w:t>és</w:t>
      </w:r>
      <w:proofErr w:type="gramEnd"/>
      <w:r w:rsidRPr="00A07332">
        <w:rPr>
          <w:rFonts w:eastAsia="Noto Sans CJK SC Regular" w:cs="FreeSans"/>
          <w:kern w:val="2"/>
          <w:lang w:eastAsia="zh-CN" w:bidi="hi-IN"/>
        </w:rPr>
        <w:t xml:space="preserve"> Hajdúszoboszló Város Önkormányzata irányában nem áll fenn 30 napot meghaladó - végrehajtható - adóhátraléka.”</w:t>
      </w:r>
    </w:p>
    <w:p w:rsidR="00452437" w:rsidRPr="00A07332" w:rsidRDefault="00452437" w:rsidP="00452437">
      <w:pPr>
        <w:suppressAutoHyphens/>
        <w:spacing w:before="240" w:after="240"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7332">
        <w:rPr>
          <w:rFonts w:eastAsia="Noto Sans CJK SC Regular" w:cs="FreeSans"/>
          <w:b/>
          <w:bCs/>
          <w:kern w:val="2"/>
          <w:lang w:eastAsia="zh-CN" w:bidi="hi-IN"/>
        </w:rPr>
        <w:t>3. §</w:t>
      </w:r>
    </w:p>
    <w:p w:rsidR="00452437" w:rsidRPr="00A07332" w:rsidRDefault="00452437" w:rsidP="00452437">
      <w:pPr>
        <w:suppressAutoHyphens/>
        <w:jc w:val="both"/>
        <w:rPr>
          <w:rFonts w:eastAsia="Noto Sans CJK SC Regular" w:cs="FreeSans"/>
          <w:kern w:val="2"/>
          <w:lang w:eastAsia="zh-CN" w:bidi="hi-IN"/>
        </w:rPr>
      </w:pPr>
      <w:r w:rsidRPr="00A07332">
        <w:rPr>
          <w:rFonts w:eastAsia="Noto Sans CJK SC Regular" w:cs="FreeSans"/>
          <w:kern w:val="2"/>
          <w:lang w:eastAsia="zh-CN" w:bidi="hi-IN"/>
        </w:rPr>
        <w:t>Hatályát veszti a fizető parkolási rendszerről szóló 5/2012. (III. 22.) önkormányzati rendelet 7. § (2) bekezdése.</w:t>
      </w:r>
    </w:p>
    <w:p w:rsidR="00452437" w:rsidRDefault="00452437" w:rsidP="00452437">
      <w:pPr>
        <w:suppressAutoHyphens/>
        <w:jc w:val="center"/>
        <w:rPr>
          <w:rFonts w:eastAsia="Noto Sans CJK SC Regular" w:cs="FreeSans"/>
          <w:b/>
          <w:bCs/>
          <w:kern w:val="2"/>
          <w:lang w:eastAsia="zh-CN" w:bidi="hi-IN"/>
        </w:rPr>
      </w:pPr>
      <w:r w:rsidRPr="00A07332">
        <w:rPr>
          <w:rFonts w:eastAsia="Noto Sans CJK SC Regular" w:cs="FreeSans"/>
          <w:b/>
          <w:bCs/>
          <w:kern w:val="2"/>
          <w:lang w:eastAsia="zh-CN" w:bidi="hi-IN"/>
        </w:rPr>
        <w:t>4. §</w:t>
      </w:r>
    </w:p>
    <w:p w:rsidR="00452437" w:rsidRPr="00807843" w:rsidRDefault="00452437" w:rsidP="00452437">
      <w:pPr>
        <w:suppressAutoHyphens/>
        <w:jc w:val="center"/>
        <w:rPr>
          <w:rFonts w:eastAsia="Noto Sans CJK SC Regular" w:cs="FreeSans"/>
          <w:b/>
          <w:bCs/>
          <w:kern w:val="2"/>
          <w:sz w:val="12"/>
          <w:lang w:eastAsia="zh-CN" w:bidi="hi-IN"/>
        </w:rPr>
      </w:pPr>
    </w:p>
    <w:p w:rsidR="00452437" w:rsidRPr="00A07332" w:rsidRDefault="00452437" w:rsidP="00452437">
      <w:pPr>
        <w:suppressAutoHyphens/>
        <w:jc w:val="both"/>
        <w:rPr>
          <w:rFonts w:eastAsia="Noto Sans CJK SC Regular"/>
          <w:kern w:val="2"/>
          <w:lang w:eastAsia="zh-CN" w:bidi="hi-IN"/>
        </w:rPr>
      </w:pPr>
      <w:r w:rsidRPr="00A07332">
        <w:rPr>
          <w:rFonts w:eastAsia="Noto Sans CJK SC Regular" w:cs="FreeSans"/>
          <w:kern w:val="2"/>
          <w:lang w:eastAsia="zh-CN" w:bidi="hi-IN"/>
        </w:rPr>
        <w:t xml:space="preserve">Ez a rendelet 2024. június 2-án lép hatályba. </w:t>
      </w:r>
    </w:p>
    <w:p w:rsidR="00452437" w:rsidRDefault="00452437" w:rsidP="00452437">
      <w:pPr>
        <w:suppressAutoHyphens/>
        <w:jc w:val="both"/>
        <w:rPr>
          <w:b/>
          <w:lang w:eastAsia="zh-CN"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Pr="005C2705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Pr="009710A8" w:rsidRDefault="00452437" w:rsidP="00452437">
      <w:pPr>
        <w:rPr>
          <w:b/>
          <w:szCs w:val="32"/>
        </w:rPr>
      </w:pPr>
    </w:p>
    <w:p w:rsidR="00452437" w:rsidRPr="009710A8" w:rsidRDefault="00452437" w:rsidP="00452437">
      <w:pPr>
        <w:rPr>
          <w:b/>
          <w:szCs w:val="32"/>
        </w:rPr>
      </w:pPr>
    </w:p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t>3</w:t>
      </w:r>
      <w:r w:rsidRPr="00321863">
        <w:rPr>
          <w:b/>
        </w:rPr>
        <w:t>. napirend</w:t>
      </w:r>
    </w:p>
    <w:p w:rsidR="00452437" w:rsidRPr="00BF4FFD" w:rsidRDefault="00452437" w:rsidP="00452437">
      <w:pPr>
        <w:rPr>
          <w:b/>
          <w:i/>
          <w:color w:val="000000"/>
        </w:rPr>
      </w:pPr>
    </w:p>
    <w:p w:rsidR="00452437" w:rsidRDefault="00452437" w:rsidP="00452437">
      <w:pPr>
        <w:jc w:val="center"/>
        <w:rPr>
          <w:b/>
          <w:i/>
          <w:color w:val="000000"/>
        </w:rPr>
      </w:pPr>
      <w:r w:rsidRPr="00215D57">
        <w:rPr>
          <w:b/>
          <w:i/>
          <w:color w:val="000000"/>
        </w:rPr>
        <w:t>Előterjesztés „BBQ és sörfesztivál” rendezésére irányuló kérelemről (képviselő-testületi ülés 08. napirend)</w:t>
      </w:r>
    </w:p>
    <w:p w:rsidR="00452437" w:rsidRDefault="00452437" w:rsidP="00452437">
      <w:pPr>
        <w:jc w:val="both"/>
        <w:rPr>
          <w:color w:val="000000"/>
        </w:rPr>
      </w:pPr>
    </w:p>
    <w:p w:rsidR="00452437" w:rsidRPr="00974A6D" w:rsidRDefault="00452437" w:rsidP="00452437">
      <w:pPr>
        <w:jc w:val="both"/>
        <w:rPr>
          <w:color w:val="000000"/>
        </w:rPr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106/2024. (V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.) PGB határozat</w:t>
      </w:r>
    </w:p>
    <w:p w:rsidR="00452437" w:rsidRDefault="00452437" w:rsidP="00452437">
      <w:pPr>
        <w:ind w:right="-143"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Gazdasági Bizottsága </w:t>
      </w:r>
      <w:r>
        <w:rPr>
          <w:b/>
          <w:lang w:eastAsia="zh-CN"/>
        </w:rPr>
        <w:t>támogatja</w:t>
      </w:r>
      <w:r w:rsidRPr="00E72563">
        <w:rPr>
          <w:b/>
          <w:lang w:eastAsia="zh-CN"/>
        </w:rPr>
        <w:t xml:space="preserve"> a BBQ és sörfesztivál megrendezését 2024.08.08-11. között a Szent István parkban az ún. </w:t>
      </w:r>
      <w:proofErr w:type="gramStart"/>
      <w:r w:rsidRPr="00E72563">
        <w:rPr>
          <w:b/>
          <w:lang w:eastAsia="zh-CN"/>
        </w:rPr>
        <w:t>vakparkolóban</w:t>
      </w:r>
      <w:proofErr w:type="gramEnd"/>
      <w:r w:rsidRPr="00E72563">
        <w:rPr>
          <w:b/>
          <w:lang w:eastAsia="zh-CN"/>
        </w:rPr>
        <w:t xml:space="preserve">, valamint a Harangház és a szökőkút közötti részen, mindösszesen </w:t>
      </w:r>
      <w:r>
        <w:rPr>
          <w:b/>
          <w:lang w:eastAsia="zh-CN"/>
        </w:rPr>
        <w:t>500</w:t>
      </w:r>
      <w:r w:rsidRPr="00E72563">
        <w:rPr>
          <w:b/>
          <w:lang w:eastAsia="zh-CN"/>
        </w:rPr>
        <w:t xml:space="preserve"> m</w:t>
      </w:r>
      <w:r w:rsidRPr="00E72563">
        <w:rPr>
          <w:b/>
          <w:vertAlign w:val="superscript"/>
          <w:lang w:eastAsia="zh-CN"/>
        </w:rPr>
        <w:t>2</w:t>
      </w:r>
      <w:r w:rsidRPr="00E72563">
        <w:rPr>
          <w:b/>
          <w:lang w:eastAsia="zh-CN"/>
        </w:rPr>
        <w:t xml:space="preserve"> terü</w:t>
      </w:r>
      <w:r>
        <w:rPr>
          <w:b/>
          <w:lang w:eastAsia="zh-CN"/>
        </w:rPr>
        <w:t xml:space="preserve">leten, 200 </w:t>
      </w:r>
      <w:r w:rsidRPr="00E72563">
        <w:rPr>
          <w:b/>
          <w:lang w:eastAsia="zh-CN"/>
        </w:rPr>
        <w:t>Ft/m</w:t>
      </w:r>
      <w:r w:rsidRPr="00E72563">
        <w:rPr>
          <w:b/>
          <w:vertAlign w:val="superscript"/>
          <w:lang w:eastAsia="zh-CN"/>
        </w:rPr>
        <w:t>2</w:t>
      </w:r>
      <w:r w:rsidRPr="00E72563">
        <w:rPr>
          <w:b/>
          <w:lang w:eastAsia="zh-CN"/>
        </w:rPr>
        <w:t>/nap b</w:t>
      </w:r>
      <w:r>
        <w:rPr>
          <w:b/>
          <w:lang w:eastAsia="zh-CN"/>
        </w:rPr>
        <w:t>érleti díj ellenében</w:t>
      </w:r>
      <w:r w:rsidRPr="00E72563">
        <w:rPr>
          <w:b/>
          <w:lang w:eastAsia="zh-CN"/>
        </w:rPr>
        <w:t xml:space="preserve">. Az így fizetendő díj mindösszesen </w:t>
      </w:r>
      <w:r>
        <w:rPr>
          <w:b/>
          <w:lang w:eastAsia="zh-CN"/>
        </w:rPr>
        <w:t>400.000</w:t>
      </w:r>
      <w:r w:rsidRPr="00E72563">
        <w:rPr>
          <w:b/>
          <w:lang w:eastAsia="zh-CN"/>
        </w:rPr>
        <w:t xml:space="preserve"> Ft. </w:t>
      </w:r>
    </w:p>
    <w:p w:rsidR="00452437" w:rsidRPr="002152CD" w:rsidRDefault="00452437" w:rsidP="00452437">
      <w:pPr>
        <w:ind w:right="-143"/>
        <w:jc w:val="both"/>
        <w:rPr>
          <w:b/>
          <w:lang w:eastAsia="zh-CN"/>
        </w:rPr>
      </w:pPr>
      <w:r w:rsidRPr="004B0593">
        <w:rPr>
          <w:b/>
          <w:lang w:eastAsia="zh-CN"/>
        </w:rPr>
        <w:t>Hajdúszoboszló Város Önkormányzata Képviselő-testületének Pénzügyi és Gazdasági Bizottsága</w:t>
      </w:r>
      <w:r>
        <w:rPr>
          <w:rFonts w:eastAsia="SimSun"/>
          <w:b/>
        </w:rPr>
        <w:t xml:space="preserve"> mentesíti kérelmezőt</w:t>
      </w:r>
      <w:r w:rsidRPr="00436BDE">
        <w:rPr>
          <w:rFonts w:eastAsia="SimSun"/>
          <w:b/>
        </w:rPr>
        <w:t xml:space="preserve"> a fizető parkoló </w:t>
      </w:r>
      <w:r>
        <w:rPr>
          <w:rFonts w:eastAsia="SimSun"/>
          <w:b/>
        </w:rPr>
        <w:t xml:space="preserve">eltérő használata többletköltségének </w:t>
      </w:r>
      <w:r w:rsidRPr="00436BDE">
        <w:rPr>
          <w:rFonts w:eastAsia="SimSun"/>
          <w:b/>
        </w:rPr>
        <w:t>megfizetése alól.</w:t>
      </w:r>
    </w:p>
    <w:p w:rsidR="00452437" w:rsidRPr="006D1506" w:rsidRDefault="00452437" w:rsidP="00452437">
      <w:pPr>
        <w:ind w:right="-143"/>
        <w:jc w:val="both"/>
        <w:rPr>
          <w:b/>
          <w:lang w:eastAsia="zh-CN"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Default="00452437" w:rsidP="00452437">
      <w:pPr>
        <w:jc w:val="both"/>
        <w:rPr>
          <w:color w:val="000000"/>
        </w:rPr>
      </w:pPr>
    </w:p>
    <w:p w:rsidR="00452437" w:rsidRDefault="00452437" w:rsidP="00452437">
      <w:pPr>
        <w:jc w:val="both"/>
        <w:rPr>
          <w:color w:val="000000"/>
        </w:rPr>
      </w:pPr>
    </w:p>
    <w:p w:rsidR="00452437" w:rsidRDefault="00452437" w:rsidP="00452437">
      <w:pPr>
        <w:jc w:val="both"/>
        <w:rPr>
          <w:color w:val="000000"/>
        </w:rPr>
      </w:pPr>
    </w:p>
    <w:p w:rsidR="00452437" w:rsidRDefault="00452437" w:rsidP="00452437">
      <w:pPr>
        <w:jc w:val="both"/>
        <w:rPr>
          <w:color w:val="000000"/>
        </w:rPr>
      </w:pPr>
    </w:p>
    <w:p w:rsidR="00452437" w:rsidRDefault="00452437" w:rsidP="00452437">
      <w:pPr>
        <w:jc w:val="both"/>
        <w:rPr>
          <w:color w:val="000000"/>
        </w:rPr>
      </w:pPr>
    </w:p>
    <w:p w:rsidR="00452437" w:rsidRDefault="00452437" w:rsidP="00452437">
      <w:pPr>
        <w:jc w:val="both"/>
        <w:rPr>
          <w:color w:val="000000"/>
        </w:rPr>
      </w:pPr>
    </w:p>
    <w:p w:rsidR="00452437" w:rsidRPr="005C2705" w:rsidRDefault="00452437" w:rsidP="00452437">
      <w:pPr>
        <w:jc w:val="both"/>
        <w:rPr>
          <w:color w:val="000000"/>
        </w:rPr>
      </w:pPr>
    </w:p>
    <w:p w:rsidR="00452437" w:rsidRPr="001B5053" w:rsidRDefault="00452437" w:rsidP="00452437">
      <w:pPr>
        <w:jc w:val="center"/>
        <w:rPr>
          <w:b/>
        </w:rPr>
      </w:pPr>
      <w:r w:rsidRPr="001B5053">
        <w:rPr>
          <w:b/>
        </w:rPr>
        <w:lastRenderedPageBreak/>
        <w:t>4. napirend</w:t>
      </w:r>
    </w:p>
    <w:p w:rsidR="00452437" w:rsidRPr="001B5053" w:rsidRDefault="00452437" w:rsidP="00452437">
      <w:pPr>
        <w:jc w:val="both"/>
      </w:pPr>
    </w:p>
    <w:p w:rsidR="00452437" w:rsidRDefault="00452437" w:rsidP="00452437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215D57">
        <w:rPr>
          <w:rFonts w:eastAsia="SimSun"/>
          <w:b/>
          <w:i/>
        </w:rPr>
        <w:t xml:space="preserve">Előterjesztés a </w:t>
      </w:r>
      <w:proofErr w:type="gramStart"/>
      <w:r w:rsidRPr="00215D57">
        <w:rPr>
          <w:rFonts w:eastAsia="SimSun"/>
          <w:b/>
          <w:i/>
        </w:rPr>
        <w:t>közterület-használati szerződés</w:t>
      </w:r>
      <w:proofErr w:type="gramEnd"/>
      <w:r w:rsidRPr="00215D57">
        <w:rPr>
          <w:rFonts w:eastAsia="SimSun"/>
          <w:b/>
          <w:i/>
        </w:rPr>
        <w:t xml:space="preserve"> módosítására (képviselő-testületi ülés 09. napirend)</w:t>
      </w:r>
    </w:p>
    <w:p w:rsidR="00452437" w:rsidRDefault="00452437" w:rsidP="00452437">
      <w:pPr>
        <w:jc w:val="center"/>
      </w:pPr>
    </w:p>
    <w:p w:rsidR="00452437" w:rsidRPr="00321863" w:rsidRDefault="00452437" w:rsidP="00452437">
      <w:pPr>
        <w:jc w:val="both"/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107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V</w:t>
      </w:r>
      <w:r w:rsidRPr="008937AC">
        <w:rPr>
          <w:b/>
          <w:u w:val="single"/>
        </w:rPr>
        <w:t>.</w:t>
      </w:r>
      <w:r>
        <w:rPr>
          <w:b/>
          <w:u w:val="single"/>
        </w:rPr>
        <w:t>16</w:t>
      </w:r>
      <w:r w:rsidRPr="008937AC">
        <w:rPr>
          <w:b/>
          <w:u w:val="single"/>
        </w:rPr>
        <w:t>.) PGB határozat</w:t>
      </w:r>
    </w:p>
    <w:p w:rsidR="00452437" w:rsidRDefault="00452437" w:rsidP="00452437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>Bizottsága</w:t>
      </w:r>
      <w:r w:rsidRPr="00853211">
        <w:rPr>
          <w:rFonts w:eastAsia="SimSun"/>
          <w:b/>
        </w:rPr>
        <w:t xml:space="preserve"> </w:t>
      </w:r>
      <w:r>
        <w:rPr>
          <w:rFonts w:eastAsia="SimSun"/>
          <w:b/>
        </w:rPr>
        <w:t xml:space="preserve">támogatja az ÉLA Bt. kérelmét a </w:t>
      </w:r>
      <w:proofErr w:type="spellStart"/>
      <w:r>
        <w:rPr>
          <w:rFonts w:eastAsia="SimSun"/>
          <w:b/>
        </w:rPr>
        <w:t>B</w:t>
      </w:r>
      <w:r w:rsidRPr="003A1F66">
        <w:rPr>
          <w:rFonts w:eastAsia="SimSun"/>
          <w:b/>
        </w:rPr>
        <w:t>ringóhintó</w:t>
      </w:r>
      <w:proofErr w:type="spellEnd"/>
      <w:r w:rsidRPr="003A1F66">
        <w:rPr>
          <w:rFonts w:eastAsia="SimSun"/>
          <w:b/>
        </w:rPr>
        <w:t xml:space="preserve"> körbekerítésével kapcsolatban azzal, hogy a körbekerítés hátsó fala nappalra se kerüljön elbontásra, így az oldalsó és az elülső kerítéselemek ahhoz </w:t>
      </w:r>
      <w:proofErr w:type="spellStart"/>
      <w:r w:rsidRPr="003A1F66">
        <w:rPr>
          <w:rFonts w:eastAsia="SimSun"/>
          <w:b/>
        </w:rPr>
        <w:t>hozzátámaszthatóak</w:t>
      </w:r>
      <w:proofErr w:type="spellEnd"/>
      <w:r w:rsidRPr="003A1F66">
        <w:rPr>
          <w:rFonts w:eastAsia="SimSun"/>
          <w:b/>
        </w:rPr>
        <w:t>.</w:t>
      </w:r>
    </w:p>
    <w:p w:rsidR="00452437" w:rsidRPr="00807843" w:rsidRDefault="00452437" w:rsidP="00452437">
      <w:pPr>
        <w:jc w:val="both"/>
        <w:rPr>
          <w:rFonts w:eastAsia="SimSun"/>
          <w:b/>
          <w:sz w:val="16"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Default="00452437" w:rsidP="00452437">
      <w:pPr>
        <w:rPr>
          <w:b/>
        </w:rPr>
      </w:pPr>
    </w:p>
    <w:p w:rsidR="00452437" w:rsidRPr="00807843" w:rsidRDefault="00452437" w:rsidP="00452437"/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t>5</w:t>
      </w:r>
      <w:r w:rsidRPr="00321863">
        <w:rPr>
          <w:b/>
        </w:rPr>
        <w:t>. napirend</w:t>
      </w:r>
    </w:p>
    <w:p w:rsidR="00452437" w:rsidRDefault="00452437" w:rsidP="00452437">
      <w:pPr>
        <w:jc w:val="both"/>
      </w:pPr>
    </w:p>
    <w:p w:rsidR="00452437" w:rsidRDefault="00452437" w:rsidP="00452437">
      <w:pPr>
        <w:jc w:val="center"/>
        <w:rPr>
          <w:b/>
          <w:i/>
        </w:rPr>
      </w:pPr>
      <w:r w:rsidRPr="00215D57">
        <w:rPr>
          <w:b/>
          <w:i/>
        </w:rPr>
        <w:t>Előterjesztés területhasználatra vonatkozó pályázati felhívás kiírásáról (képviselő-testületi ülés 10. napirend)</w:t>
      </w:r>
    </w:p>
    <w:p w:rsidR="00452437" w:rsidRDefault="00452437" w:rsidP="00452437">
      <w:pPr>
        <w:jc w:val="both"/>
        <w:rPr>
          <w:b/>
          <w:i/>
        </w:rPr>
      </w:pPr>
    </w:p>
    <w:p w:rsidR="00452437" w:rsidRDefault="00452437" w:rsidP="00452437">
      <w:pPr>
        <w:jc w:val="both"/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108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.) PGB határozat</w:t>
      </w:r>
    </w:p>
    <w:p w:rsidR="00452437" w:rsidRDefault="00452437" w:rsidP="00452437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>Bizottsága</w:t>
      </w:r>
      <w:r w:rsidRPr="00CB2CA3">
        <w:rPr>
          <w:rFonts w:eastAsia="SimSun"/>
          <w:b/>
        </w:rPr>
        <w:t xml:space="preserve"> </w:t>
      </w:r>
      <w:r>
        <w:rPr>
          <w:rFonts w:eastAsia="SimSun"/>
          <w:b/>
        </w:rPr>
        <w:t xml:space="preserve">nem támogatja a </w:t>
      </w:r>
      <w:r w:rsidRPr="00F84ACB">
        <w:rPr>
          <w:rFonts w:eastAsia="SimSun"/>
          <w:b/>
        </w:rPr>
        <w:t xml:space="preserve">területhasználatra vonatkozó pályázati felhívás kiírásáról </w:t>
      </w:r>
      <w:r>
        <w:rPr>
          <w:rFonts w:eastAsia="SimSun"/>
          <w:b/>
        </w:rPr>
        <w:t>előterjesztést, a megnevezett</w:t>
      </w:r>
      <w:r w:rsidRPr="008F2E54">
        <w:rPr>
          <w:rFonts w:eastAsia="SimSun"/>
          <w:b/>
        </w:rPr>
        <w:t xml:space="preserve"> terület</w:t>
      </w:r>
      <w:r>
        <w:rPr>
          <w:rFonts w:eastAsia="SimSun"/>
          <w:b/>
        </w:rPr>
        <w:t>ek</w:t>
      </w:r>
      <w:r w:rsidRPr="008F2E54">
        <w:rPr>
          <w:rFonts w:eastAsia="SimSun"/>
          <w:b/>
        </w:rPr>
        <w:t xml:space="preserve"> hasznosítására vonatkozó pályázati felhívással </w:t>
      </w:r>
      <w:r>
        <w:rPr>
          <w:rFonts w:eastAsia="SimSun"/>
          <w:b/>
        </w:rPr>
        <w:t xml:space="preserve">nem ért </w:t>
      </w:r>
      <w:r w:rsidRPr="005A5A3A">
        <w:rPr>
          <w:rFonts w:eastAsia="SimSun"/>
          <w:b/>
        </w:rPr>
        <w:t>egyet</w:t>
      </w:r>
      <w:r>
        <w:rPr>
          <w:rFonts w:eastAsia="SimSun"/>
          <w:b/>
        </w:rPr>
        <w:t>.</w:t>
      </w:r>
    </w:p>
    <w:p w:rsidR="00452437" w:rsidRPr="00CB2CA3" w:rsidRDefault="00452437" w:rsidP="00452437">
      <w:pPr>
        <w:jc w:val="both"/>
        <w:rPr>
          <w:rFonts w:eastAsia="SimSun"/>
          <w:b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Default="00452437" w:rsidP="00452437">
      <w:pPr>
        <w:jc w:val="both"/>
      </w:pPr>
    </w:p>
    <w:p w:rsidR="00452437" w:rsidRDefault="00452437" w:rsidP="00452437">
      <w:pPr>
        <w:jc w:val="both"/>
      </w:pPr>
    </w:p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t>6</w:t>
      </w:r>
      <w:r w:rsidRPr="00321863">
        <w:rPr>
          <w:b/>
        </w:rPr>
        <w:t>. napirend</w:t>
      </w:r>
    </w:p>
    <w:p w:rsidR="00452437" w:rsidRDefault="00452437" w:rsidP="00452437"/>
    <w:p w:rsidR="00452437" w:rsidRDefault="00452437" w:rsidP="00452437">
      <w:pPr>
        <w:jc w:val="center"/>
        <w:rPr>
          <w:b/>
          <w:i/>
        </w:rPr>
      </w:pPr>
      <w:r w:rsidRPr="00215D57">
        <w:rPr>
          <w:b/>
          <w:i/>
        </w:rPr>
        <w:t>Előterjesztés az Otthon Üzletház Kft. tulajdonosi hozzájárulás iránti kérelméről (képviselő-testületi ülés 11. napirend)</w:t>
      </w:r>
    </w:p>
    <w:p w:rsidR="00452437" w:rsidRDefault="00452437" w:rsidP="00452437">
      <w:pPr>
        <w:jc w:val="both"/>
        <w:rPr>
          <w:color w:val="000000"/>
          <w:u w:val="single"/>
        </w:rPr>
      </w:pPr>
    </w:p>
    <w:p w:rsidR="00452437" w:rsidRDefault="00452437" w:rsidP="00452437">
      <w:pPr>
        <w:jc w:val="both"/>
        <w:rPr>
          <w:color w:val="000000"/>
          <w:u w:val="single"/>
        </w:rPr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109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.) PGB határozat</w:t>
      </w:r>
    </w:p>
    <w:p w:rsidR="00452437" w:rsidRDefault="00452437" w:rsidP="00452437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</w:t>
      </w:r>
      <w:r w:rsidRPr="00F84ACB">
        <w:rPr>
          <w:rFonts w:eastAsia="SimSun"/>
          <w:b/>
        </w:rPr>
        <w:t xml:space="preserve">hozzájárulását adja a Hajdúszoboszló, 1024/1. </w:t>
      </w:r>
      <w:proofErr w:type="spellStart"/>
      <w:r w:rsidRPr="00F84ACB">
        <w:rPr>
          <w:rFonts w:eastAsia="SimSun"/>
          <w:b/>
        </w:rPr>
        <w:t>hrsz</w:t>
      </w:r>
      <w:proofErr w:type="spellEnd"/>
      <w:r w:rsidRPr="00F84ACB">
        <w:rPr>
          <w:rFonts w:eastAsia="SimSun"/>
          <w:b/>
        </w:rPr>
        <w:t xml:space="preserve">.-ú ingatlan bérlője részére a Hajdúszoboszló 1024/1. </w:t>
      </w:r>
      <w:proofErr w:type="spellStart"/>
      <w:r w:rsidRPr="00F84ACB">
        <w:rPr>
          <w:rFonts w:eastAsia="SimSun"/>
          <w:b/>
        </w:rPr>
        <w:t>hrsz</w:t>
      </w:r>
      <w:proofErr w:type="spellEnd"/>
      <w:r w:rsidRPr="00F84ACB">
        <w:rPr>
          <w:rFonts w:eastAsia="SimSun"/>
          <w:b/>
        </w:rPr>
        <w:t xml:space="preserve">. alatt található, a szomszédos ingatlanra átnyúló fák gallyazásához azzal a feltétellel, hogy </w:t>
      </w:r>
      <w:r>
        <w:rPr>
          <w:rFonts w:eastAsia="SimSun"/>
          <w:b/>
        </w:rPr>
        <w:t xml:space="preserve">a </w:t>
      </w:r>
      <w:r w:rsidRPr="00F84ACB">
        <w:rPr>
          <w:rFonts w:eastAsia="SimSun"/>
          <w:b/>
        </w:rPr>
        <w:t xml:space="preserve">munkálatokat a Városgazdálkodási Nonprofit </w:t>
      </w:r>
      <w:proofErr w:type="spellStart"/>
      <w:r w:rsidRPr="00F84ACB">
        <w:rPr>
          <w:rFonts w:eastAsia="SimSun"/>
          <w:b/>
        </w:rPr>
        <w:t>Zrt</w:t>
      </w:r>
      <w:proofErr w:type="spellEnd"/>
      <w:r w:rsidRPr="00F84ACB">
        <w:rPr>
          <w:rFonts w:eastAsia="SimSun"/>
          <w:b/>
        </w:rPr>
        <w:t>. kertészeti üzemvezetőjének irányítása, útmutatása alapján kell elvégezni.</w:t>
      </w:r>
    </w:p>
    <w:p w:rsidR="00452437" w:rsidRDefault="00452437" w:rsidP="00452437">
      <w:pPr>
        <w:jc w:val="both"/>
        <w:rPr>
          <w:rFonts w:eastAsia="SimSun"/>
          <w:b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Default="00452437" w:rsidP="00452437"/>
    <w:p w:rsidR="00452437" w:rsidRDefault="00452437" w:rsidP="00452437"/>
    <w:p w:rsidR="00452437" w:rsidRDefault="00452437" w:rsidP="00452437"/>
    <w:p w:rsidR="00452437" w:rsidRDefault="00452437" w:rsidP="00452437"/>
    <w:p w:rsidR="00452437" w:rsidRDefault="00452437" w:rsidP="00452437"/>
    <w:p w:rsidR="00452437" w:rsidRDefault="00452437" w:rsidP="00452437"/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lastRenderedPageBreak/>
        <w:t>7</w:t>
      </w:r>
      <w:r w:rsidRPr="00321863">
        <w:rPr>
          <w:b/>
        </w:rPr>
        <w:t>. napirend</w:t>
      </w:r>
    </w:p>
    <w:p w:rsidR="00452437" w:rsidRDefault="00452437" w:rsidP="00452437">
      <w:pPr>
        <w:rPr>
          <w:b/>
          <w:i/>
        </w:rPr>
      </w:pPr>
    </w:p>
    <w:p w:rsidR="00452437" w:rsidRDefault="00452437" w:rsidP="00452437">
      <w:pPr>
        <w:jc w:val="center"/>
        <w:rPr>
          <w:b/>
          <w:i/>
        </w:rPr>
      </w:pPr>
      <w:r w:rsidRPr="00215D57">
        <w:rPr>
          <w:b/>
          <w:i/>
        </w:rPr>
        <w:t>Előterjesztés csapadékvíz elvezetés fejlesztése pályázat elszámolásával kapcsolatosan (képviselő-testületi ülés 13. napirend)</w:t>
      </w:r>
    </w:p>
    <w:p w:rsidR="00452437" w:rsidRDefault="00452437" w:rsidP="00452437">
      <w:pPr>
        <w:jc w:val="both"/>
        <w:rPr>
          <w:color w:val="000000"/>
          <w:u w:val="single"/>
        </w:rPr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110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.) PGB határozat</w:t>
      </w:r>
    </w:p>
    <w:p w:rsidR="00452437" w:rsidRDefault="00452437" w:rsidP="00452437">
      <w:pPr>
        <w:ind w:right="-143"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</w:t>
      </w:r>
      <w:proofErr w:type="gramStart"/>
      <w:r w:rsidRPr="004B0593">
        <w:rPr>
          <w:b/>
          <w:lang w:eastAsia="zh-CN"/>
        </w:rPr>
        <w:t>Gazdasági               Bizottsága</w:t>
      </w:r>
      <w:proofErr w:type="gramEnd"/>
      <w:r w:rsidRPr="00E54B6D">
        <w:t xml:space="preserve"> </w:t>
      </w:r>
      <w:r w:rsidRPr="00E54B6D">
        <w:rPr>
          <w:b/>
          <w:lang w:eastAsia="zh-CN"/>
        </w:rPr>
        <w:t>támogatja, hogy a TOP-2.1.3-16-HB1-2021-00028 azonosító számú, „Hajdúszoboszló csapadékvíz elvezetés fejlesztése 2021” című pályázat elszámolásához kapcsolódóan 515.513 Ft összeg a 2024. évi városi költségvetés 13. sz. melléklet 19 ÖK soráról (Pályázati fejlesztési céltartalék) a 13. sz. melléklet 4/ÖK (TOP-2.1.3-16-00028 Városi csapadékvíz hálózat fejlesztése pályázat) sorára átcsoportosításra kerüljön.</w:t>
      </w:r>
    </w:p>
    <w:p w:rsidR="00452437" w:rsidRPr="004B0593" w:rsidRDefault="00452437" w:rsidP="00452437">
      <w:pPr>
        <w:ind w:right="-143"/>
        <w:jc w:val="both"/>
        <w:rPr>
          <w:b/>
          <w:lang w:eastAsia="zh-CN"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Pr="005C2705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Pr="008F2E54" w:rsidRDefault="00452437" w:rsidP="00452437">
      <w:pPr>
        <w:rPr>
          <w:szCs w:val="28"/>
        </w:rPr>
      </w:pPr>
    </w:p>
    <w:p w:rsidR="00452437" w:rsidRPr="00314CA1" w:rsidRDefault="00452437" w:rsidP="00452437">
      <w:pPr>
        <w:jc w:val="center"/>
        <w:rPr>
          <w:b/>
          <w:sz w:val="20"/>
        </w:rPr>
      </w:pPr>
    </w:p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t>8</w:t>
      </w:r>
      <w:r w:rsidRPr="00321863">
        <w:rPr>
          <w:b/>
        </w:rPr>
        <w:t>. napirend</w:t>
      </w:r>
    </w:p>
    <w:p w:rsidR="00452437" w:rsidRDefault="00452437" w:rsidP="00452437">
      <w:pPr>
        <w:rPr>
          <w:b/>
          <w:i/>
        </w:rPr>
      </w:pPr>
    </w:p>
    <w:p w:rsidR="00452437" w:rsidRDefault="00452437" w:rsidP="00452437">
      <w:pPr>
        <w:jc w:val="center"/>
        <w:rPr>
          <w:b/>
          <w:i/>
        </w:rPr>
      </w:pPr>
      <w:r w:rsidRPr="00215D57">
        <w:rPr>
          <w:b/>
          <w:i/>
        </w:rPr>
        <w:t>Előterjesztés intézmények felújítására (képviselő-testületi ülés 14. napirend)</w:t>
      </w:r>
    </w:p>
    <w:p w:rsidR="00452437" w:rsidRDefault="00452437" w:rsidP="00452437">
      <w:pPr>
        <w:jc w:val="both"/>
        <w:rPr>
          <w:b/>
          <w:u w:val="single"/>
        </w:rPr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111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) PGB határozat</w:t>
      </w:r>
    </w:p>
    <w:p w:rsidR="00452437" w:rsidRDefault="00452437" w:rsidP="00452437">
      <w:pPr>
        <w:ind w:right="-143"/>
        <w:jc w:val="both"/>
        <w:rPr>
          <w:b/>
          <w:lang w:eastAsia="zh-CN"/>
        </w:rPr>
      </w:pPr>
      <w:r w:rsidRPr="004B0593">
        <w:rPr>
          <w:b/>
          <w:lang w:eastAsia="zh-CN"/>
        </w:rPr>
        <w:t>Hajdúszoboszló Város Önkormányzata Képviselő-testületének Pénzügyi és Gazdasági Bizottsága</w:t>
      </w:r>
      <w:r>
        <w:rPr>
          <w:b/>
          <w:lang w:eastAsia="zh-CN"/>
        </w:rPr>
        <w:t xml:space="preserve"> </w:t>
      </w:r>
      <w:r w:rsidRPr="00771680">
        <w:rPr>
          <w:b/>
          <w:lang w:eastAsia="zh-CN"/>
        </w:rPr>
        <w:t>támogatja az alábbi felújítási munkák elvégzését 2024. évben:</w:t>
      </w:r>
    </w:p>
    <w:p w:rsidR="00452437" w:rsidRPr="00452437" w:rsidRDefault="00452437" w:rsidP="00452437">
      <w:pPr>
        <w:ind w:right="-143"/>
        <w:jc w:val="both"/>
        <w:rPr>
          <w:b/>
          <w:sz w:val="8"/>
          <w:lang w:eastAsia="zh-CN"/>
        </w:rPr>
      </w:pPr>
    </w:p>
    <w:p w:rsidR="00452437" w:rsidRPr="00771680" w:rsidRDefault="00452437" w:rsidP="00452437">
      <w:pPr>
        <w:ind w:right="-143"/>
        <w:jc w:val="both"/>
        <w:rPr>
          <w:b/>
          <w:sz w:val="4"/>
          <w:szCs w:val="4"/>
          <w:lang w:eastAsia="zh-CN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8"/>
        <w:gridCol w:w="1518"/>
        <w:gridCol w:w="1660"/>
        <w:gridCol w:w="1985"/>
      </w:tblGrid>
      <w:tr w:rsidR="00452437" w:rsidRPr="00771680" w:rsidTr="00D27C13">
        <w:trPr>
          <w:trHeight w:val="315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Hajdúszoboszlói Polgármesteri Hivatal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/>
                <w:color w:val="000000"/>
              </w:rPr>
            </w:pPr>
            <w:r w:rsidRPr="00771680">
              <w:rPr>
                <w:b/>
                <w:color w:val="000000"/>
              </w:rPr>
              <w:t>Ajánlati ár</w:t>
            </w:r>
          </w:p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b/>
                <w:color w:val="000000"/>
              </w:rPr>
              <w:t>Ajánlatot adó cég neve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b/>
                <w:color w:val="000000"/>
              </w:rPr>
              <w:t>Ajánlatot adó cég címe</w:t>
            </w:r>
          </w:p>
        </w:tc>
      </w:tr>
      <w:tr w:rsidR="00452437" w:rsidRPr="00771680" w:rsidTr="00D27C13">
        <w:trPr>
          <w:trHeight w:val="94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37" w:rsidRPr="00771680" w:rsidRDefault="00452437" w:rsidP="001D0AC4">
            <w:pPr>
              <w:jc w:val="both"/>
              <w:rPr>
                <w:color w:val="000000"/>
              </w:rPr>
            </w:pPr>
            <w:r w:rsidRPr="00771680">
              <w:rPr>
                <w:color w:val="000000"/>
              </w:rPr>
              <w:t>Az A-B-C épületeinek erősáramú villamos berendezésein elvégzett érintésvédelmi szabványossági felülvizsgálat során feltárt hibák javítása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3 302 000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PRODEST-REDITUM 2014 Kft.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Hajdúszoboszló, Bródy S. u. 39.</w:t>
            </w:r>
          </w:p>
        </w:tc>
        <w:bookmarkStart w:id="1" w:name="_GoBack"/>
        <w:bookmarkEnd w:id="1"/>
      </w:tr>
      <w:tr w:rsidR="00452437" w:rsidRPr="00771680" w:rsidTr="00D27C13">
        <w:trPr>
          <w:trHeight w:val="63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37" w:rsidRPr="00771680" w:rsidRDefault="00452437" w:rsidP="001D0AC4">
            <w:pPr>
              <w:jc w:val="both"/>
              <w:rPr>
                <w:color w:val="000000"/>
              </w:rPr>
            </w:pPr>
            <w:r w:rsidRPr="00771680">
              <w:rPr>
                <w:color w:val="000000"/>
              </w:rPr>
              <w:t>"B" épület földszinti elosztószekrény kialakítása tervek szerint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5 810 250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PRODEST-REDITUM 2014 Kft.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Hajdúszoboszló, Bródy S. u. 39.</w:t>
            </w:r>
          </w:p>
        </w:tc>
      </w:tr>
      <w:tr w:rsidR="00452437" w:rsidRPr="00771680" w:rsidTr="00D27C13">
        <w:trPr>
          <w:trHeight w:val="58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37" w:rsidRPr="00771680" w:rsidRDefault="00452437" w:rsidP="001D0AC4">
            <w:pPr>
              <w:jc w:val="both"/>
              <w:rPr>
                <w:color w:val="000000"/>
              </w:rPr>
            </w:pPr>
            <w:r w:rsidRPr="00771680">
              <w:rPr>
                <w:color w:val="000000"/>
              </w:rPr>
              <w:t xml:space="preserve">Az </w:t>
            </w:r>
            <w:proofErr w:type="gramStart"/>
            <w:r w:rsidRPr="00771680">
              <w:rPr>
                <w:color w:val="000000"/>
              </w:rPr>
              <w:t>A</w:t>
            </w:r>
            <w:proofErr w:type="gramEnd"/>
            <w:r w:rsidRPr="00771680">
              <w:rPr>
                <w:color w:val="000000"/>
              </w:rPr>
              <w:t xml:space="preserve"> épület földszintjén tűzjelző rendszer kivitelezése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3 397 602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PARI ELEKTRONIK 2000 Kft.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Debrecen, Barna u. 13</w:t>
            </w: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Hajdúszoboszlói Gazdasági Szolgáltató Intézmény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Óvodakonyha – Rákóczi u. 21.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 xml:space="preserve">A főzőtér és a kiszolgálóhelyiségek </w:t>
            </w:r>
            <w:proofErr w:type="spellStart"/>
            <w:r w:rsidRPr="00771680">
              <w:rPr>
                <w:color w:val="000000"/>
              </w:rPr>
              <w:t>padlóburkolatának</w:t>
            </w:r>
            <w:proofErr w:type="spellEnd"/>
            <w:r w:rsidRPr="00771680">
              <w:rPr>
                <w:color w:val="000000"/>
              </w:rPr>
              <w:t xml:space="preserve"> javítása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8 653 132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Z-</w:t>
            </w:r>
            <w:proofErr w:type="spellStart"/>
            <w:r w:rsidRPr="00771680">
              <w:rPr>
                <w:bCs/>
                <w:color w:val="000000"/>
              </w:rPr>
              <w:t>ElektroSolar</w:t>
            </w:r>
            <w:proofErr w:type="spellEnd"/>
            <w:r w:rsidRPr="00771680">
              <w:rPr>
                <w:bCs/>
                <w:color w:val="000000"/>
              </w:rPr>
              <w:t xml:space="preserve"> Kft.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Nagyhegyes, Bartók B. út 40.</w:t>
            </w: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 xml:space="preserve">Hajdúszoboszlói Egyesített Óvoda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 xml:space="preserve">Mesevár óvoda – Kovács </w:t>
            </w:r>
            <w:proofErr w:type="spellStart"/>
            <w:r w:rsidRPr="00771680">
              <w:rPr>
                <w:b/>
                <w:bCs/>
                <w:color w:val="000000"/>
              </w:rPr>
              <w:t>Gy</w:t>
            </w:r>
            <w:proofErr w:type="spellEnd"/>
            <w:r w:rsidRPr="00771680">
              <w:rPr>
                <w:b/>
                <w:bCs/>
                <w:color w:val="000000"/>
              </w:rPr>
              <w:t>. u. 24.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Egy csoportszoba teljeskörű felújítása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2 193 687 Ft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Z-</w:t>
            </w:r>
            <w:proofErr w:type="spellStart"/>
            <w:r w:rsidRPr="00771680">
              <w:rPr>
                <w:bCs/>
                <w:color w:val="000000"/>
              </w:rPr>
              <w:t>ElektroSolar</w:t>
            </w:r>
            <w:proofErr w:type="spellEnd"/>
            <w:r w:rsidRPr="00771680">
              <w:rPr>
                <w:bCs/>
                <w:color w:val="000000"/>
              </w:rPr>
              <w:t xml:space="preserve"> Kft.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Nagyhegyes, Bartók B. út 40.</w:t>
            </w: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 xml:space="preserve">1 db gyermekmosdó és öltöző teljes körű felújítása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5 034 250 Ft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37" w:rsidRPr="00771680" w:rsidRDefault="00452437" w:rsidP="001D0AC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Liget Óvoda – Hőforrás u. 145.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63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1 db fa bejárati ajtó cseréje műanyag nyílászáróra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408 418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ERNŐ ABLAK Kft.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Hajdúszoboszló, Nyugati sor 62.</w:t>
            </w: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 xml:space="preserve">1 db gyermekmosdó és öltöző teljes körű felújítása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5 926 447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Z-</w:t>
            </w:r>
            <w:proofErr w:type="spellStart"/>
            <w:r w:rsidRPr="00771680">
              <w:rPr>
                <w:bCs/>
                <w:color w:val="000000"/>
              </w:rPr>
              <w:t>ElektroSolar</w:t>
            </w:r>
            <w:proofErr w:type="spellEnd"/>
            <w:r w:rsidRPr="00771680">
              <w:rPr>
                <w:bCs/>
                <w:color w:val="000000"/>
              </w:rPr>
              <w:t xml:space="preserve"> Kft.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Nagyhegyes, Bartók B. út 40.</w:t>
            </w: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lastRenderedPageBreak/>
              <w:t>Aranykapu Óvoda – Arany J. u. 8.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 xml:space="preserve">1 db gyermekmosdó és öltöző teljes körű felújítása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7 597 217 Ft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BALATI 2022 Építőipari Kft.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Hajdúszoboszló, Keleti u. 52.</w:t>
            </w:r>
          </w:p>
        </w:tc>
      </w:tr>
      <w:tr w:rsidR="00452437" w:rsidRPr="00771680" w:rsidTr="00D27C1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Udvari garázs statikai vizsgálata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180 000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Kiss Imre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Debrecen, Szitakötő köz 21.</w:t>
            </w: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Aprónép Óvoda – Rákóczi u. 21.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63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Az épületek tetőszerkezeteinek felújítása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20 285 585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Cs/>
                <w:color w:val="000000"/>
              </w:rPr>
            </w:pPr>
            <w:r w:rsidRPr="00771680">
              <w:rPr>
                <w:bCs/>
                <w:color w:val="000000"/>
              </w:rPr>
              <w:t>Hegedűs Béla EV.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Hajdúszoboszló, Nyugati sor 13.</w:t>
            </w: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 xml:space="preserve">Hajdúszoboszlói Gyermeksziget Bölcsőde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15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Székhelyintézmény Rákóczi u. 23-25.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63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Az iroda rész beázásának megszüntetése a vápa szigetelésével a gipszkartonfal helyreállításával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319 686 Ft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00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Hajdúszoboszlói Városi Televízió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  <w:tr w:rsidR="00452437" w:rsidRPr="00771680" w:rsidTr="00D27C13">
        <w:trPr>
          <w:trHeight w:val="301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color w:val="000000"/>
              </w:rPr>
            </w:pPr>
            <w:r w:rsidRPr="00771680">
              <w:rPr>
                <w:color w:val="000000"/>
              </w:rPr>
              <w:t>Falak állékonyságának statikai vizsgálata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color w:val="000000"/>
              </w:rPr>
            </w:pPr>
            <w:r w:rsidRPr="00771680">
              <w:rPr>
                <w:color w:val="000000"/>
              </w:rPr>
              <w:t>180 000 Ft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b/>
                <w:bCs/>
                <w:color w:val="000000"/>
              </w:rPr>
            </w:pPr>
            <w:r w:rsidRPr="00771680">
              <w:rPr>
                <w:b/>
                <w:bCs/>
                <w:color w:val="000000"/>
              </w:rPr>
              <w:t>Kiss Imre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  <w:r w:rsidRPr="00771680">
              <w:rPr>
                <w:color w:val="000000"/>
              </w:rPr>
              <w:t>Debrecen, Szitakötő köz 21.</w:t>
            </w:r>
          </w:p>
        </w:tc>
      </w:tr>
      <w:tr w:rsidR="00452437" w:rsidRPr="00771680" w:rsidTr="00D27C13">
        <w:trPr>
          <w:trHeight w:val="300"/>
        </w:trPr>
        <w:tc>
          <w:tcPr>
            <w:tcW w:w="4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437" w:rsidRPr="00771680" w:rsidRDefault="00452437" w:rsidP="001D0AC4">
            <w:pPr>
              <w:rPr>
                <w:b/>
                <w:color w:val="000000"/>
              </w:rPr>
            </w:pPr>
            <w:r w:rsidRPr="00771680">
              <w:rPr>
                <w:b/>
                <w:color w:val="000000"/>
              </w:rPr>
              <w:t>Összesen: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right"/>
              <w:rPr>
                <w:b/>
                <w:color w:val="000000"/>
              </w:rPr>
            </w:pPr>
            <w:r w:rsidRPr="00771680">
              <w:rPr>
                <w:b/>
                <w:color w:val="000000"/>
              </w:rPr>
              <w:t>63 288 274 Ft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437" w:rsidRPr="00771680" w:rsidRDefault="00452437" w:rsidP="001D0AC4">
            <w:pPr>
              <w:jc w:val="center"/>
              <w:rPr>
                <w:color w:val="000000"/>
              </w:rPr>
            </w:pPr>
          </w:p>
        </w:tc>
      </w:tr>
    </w:tbl>
    <w:p w:rsidR="00452437" w:rsidRPr="00D27C13" w:rsidRDefault="00452437" w:rsidP="00452437">
      <w:pPr>
        <w:ind w:right="-143"/>
        <w:jc w:val="both"/>
        <w:rPr>
          <w:b/>
          <w:sz w:val="8"/>
          <w:lang w:eastAsia="zh-CN"/>
        </w:rPr>
      </w:pPr>
    </w:p>
    <w:p w:rsidR="00452437" w:rsidRDefault="00452437" w:rsidP="00452437">
      <w:pPr>
        <w:ind w:right="-143"/>
        <w:jc w:val="both"/>
        <w:rPr>
          <w:b/>
          <w:lang w:eastAsia="zh-CN"/>
        </w:rPr>
      </w:pPr>
      <w:r w:rsidRPr="00771680">
        <w:rPr>
          <w:b/>
          <w:lang w:eastAsia="zh-CN"/>
        </w:rPr>
        <w:t>Hajdúszoboszló Város Önkormányzat</w:t>
      </w:r>
      <w:r>
        <w:rPr>
          <w:b/>
          <w:lang w:eastAsia="zh-CN"/>
        </w:rPr>
        <w:t>a</w:t>
      </w:r>
      <w:r w:rsidRPr="00771680">
        <w:rPr>
          <w:b/>
          <w:lang w:eastAsia="zh-CN"/>
        </w:rPr>
        <w:t xml:space="preserve"> Képviselő-testület</w:t>
      </w:r>
      <w:r>
        <w:rPr>
          <w:b/>
          <w:lang w:eastAsia="zh-CN"/>
        </w:rPr>
        <w:t>ének Pénzügyi és Gazdasági Bizottsága javasolja a Képviselő-testületnek</w:t>
      </w:r>
      <w:r w:rsidRPr="00771680">
        <w:rPr>
          <w:b/>
          <w:lang w:eastAsia="zh-CN"/>
        </w:rPr>
        <w:t xml:space="preserve"> 56.301.730</w:t>
      </w:r>
      <w:r>
        <w:rPr>
          <w:b/>
          <w:lang w:eastAsia="zh-CN"/>
        </w:rPr>
        <w:t xml:space="preserve"> </w:t>
      </w:r>
      <w:r w:rsidRPr="00771680">
        <w:rPr>
          <w:b/>
          <w:lang w:eastAsia="zh-CN"/>
        </w:rPr>
        <w:t>Ft összeg</w:t>
      </w:r>
      <w:r>
        <w:rPr>
          <w:b/>
          <w:lang w:eastAsia="zh-CN"/>
        </w:rPr>
        <w:t>et</w:t>
      </w:r>
      <w:r w:rsidRPr="00771680">
        <w:rPr>
          <w:b/>
          <w:lang w:eastAsia="zh-CN"/>
        </w:rPr>
        <w:t xml:space="preserve"> a 2024. évi költségvetés 14. számú melléklet /Felújítások/, 2/ÖK /Intézményfelújítások/ keret, míg 6.986.544</w:t>
      </w:r>
      <w:r>
        <w:rPr>
          <w:b/>
          <w:lang w:eastAsia="zh-CN"/>
        </w:rPr>
        <w:t xml:space="preserve"> </w:t>
      </w:r>
      <w:r w:rsidRPr="00771680">
        <w:rPr>
          <w:b/>
          <w:lang w:eastAsia="zh-CN"/>
        </w:rPr>
        <w:t>Ft-ot a 14. számú melléklet /Felújítások/, 3/ÖK /Intézményfelújítások-</w:t>
      </w:r>
      <w:r>
        <w:rPr>
          <w:b/>
          <w:lang w:eastAsia="zh-CN"/>
        </w:rPr>
        <w:t xml:space="preserve"> </w:t>
      </w:r>
      <w:r w:rsidRPr="00771680">
        <w:rPr>
          <w:b/>
          <w:lang w:eastAsia="zh-CN"/>
        </w:rPr>
        <w:t>vis maior/ keret terhére biztosít</w:t>
      </w:r>
      <w:r>
        <w:rPr>
          <w:b/>
          <w:lang w:eastAsia="zh-CN"/>
        </w:rPr>
        <w:t>ani.</w:t>
      </w:r>
    </w:p>
    <w:p w:rsidR="00452437" w:rsidRPr="004B0593" w:rsidRDefault="00452437" w:rsidP="00452437">
      <w:pPr>
        <w:ind w:right="-143"/>
        <w:jc w:val="both"/>
        <w:rPr>
          <w:b/>
          <w:lang w:eastAsia="zh-CN"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Pr="005C2705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</w:t>
      </w:r>
      <w:r>
        <w:rPr>
          <w:color w:val="000000"/>
          <w:u w:val="single"/>
        </w:rPr>
        <w:t>ő</w:t>
      </w:r>
      <w:r w:rsidRPr="00A43760">
        <w:rPr>
          <w:color w:val="000000"/>
          <w:u w:val="single"/>
        </w:rPr>
        <w:t>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Pr="00682B9B" w:rsidRDefault="00452437" w:rsidP="00452437">
      <w:pPr>
        <w:rPr>
          <w:szCs w:val="32"/>
        </w:rPr>
      </w:pPr>
    </w:p>
    <w:p w:rsidR="00452437" w:rsidRPr="00321863" w:rsidRDefault="00452437" w:rsidP="00452437">
      <w:pPr>
        <w:jc w:val="center"/>
        <w:rPr>
          <w:b/>
        </w:rPr>
      </w:pPr>
      <w:r>
        <w:rPr>
          <w:b/>
        </w:rPr>
        <w:t>9</w:t>
      </w:r>
      <w:r w:rsidRPr="00321863">
        <w:rPr>
          <w:b/>
        </w:rPr>
        <w:t>. napirend</w:t>
      </w:r>
    </w:p>
    <w:p w:rsidR="00452437" w:rsidRDefault="00452437" w:rsidP="00452437">
      <w:pPr>
        <w:rPr>
          <w:b/>
          <w:i/>
        </w:rPr>
      </w:pPr>
    </w:p>
    <w:p w:rsidR="00452437" w:rsidRPr="00215D57" w:rsidRDefault="00452437" w:rsidP="00452437">
      <w:pPr>
        <w:jc w:val="center"/>
        <w:rPr>
          <w:b/>
          <w:i/>
        </w:rPr>
      </w:pPr>
      <w:r w:rsidRPr="00215D57">
        <w:rPr>
          <w:b/>
          <w:i/>
        </w:rPr>
        <w:t>Előterjesztés Társulási megállapodás módosításra (képviselő-testületi ülés 15. napirend)</w:t>
      </w:r>
    </w:p>
    <w:p w:rsidR="00452437" w:rsidRPr="0031429E" w:rsidRDefault="00452437" w:rsidP="00452437">
      <w:pPr>
        <w:jc w:val="both"/>
      </w:pPr>
    </w:p>
    <w:p w:rsidR="00452437" w:rsidRDefault="00452437" w:rsidP="00452437">
      <w:pPr>
        <w:jc w:val="both"/>
        <w:rPr>
          <w:b/>
          <w:u w:val="single"/>
        </w:rPr>
      </w:pPr>
      <w:r>
        <w:rPr>
          <w:b/>
          <w:u w:val="single"/>
        </w:rPr>
        <w:t>112/</w:t>
      </w:r>
      <w:r w:rsidRPr="008937AC">
        <w:rPr>
          <w:b/>
          <w:u w:val="single"/>
        </w:rPr>
        <w:t>2024. (</w:t>
      </w:r>
      <w:r>
        <w:rPr>
          <w:b/>
          <w:u w:val="single"/>
        </w:rPr>
        <w:t>V</w:t>
      </w:r>
      <w:r w:rsidRPr="008937AC">
        <w:rPr>
          <w:b/>
          <w:u w:val="single"/>
        </w:rPr>
        <w:t>.</w:t>
      </w:r>
      <w:r>
        <w:rPr>
          <w:b/>
          <w:u w:val="single"/>
        </w:rPr>
        <w:t>15</w:t>
      </w:r>
      <w:r w:rsidRPr="008937AC">
        <w:rPr>
          <w:b/>
          <w:u w:val="single"/>
        </w:rPr>
        <w:t>.) PGB határozat</w:t>
      </w:r>
    </w:p>
    <w:p w:rsidR="00452437" w:rsidRPr="009B2D5F" w:rsidRDefault="00452437" w:rsidP="00452437">
      <w:pPr>
        <w:jc w:val="both"/>
        <w:rPr>
          <w:b/>
          <w:lang w:eastAsia="zh-CN"/>
        </w:rPr>
      </w:pPr>
      <w:r w:rsidRPr="00A54AE0">
        <w:rPr>
          <w:rFonts w:eastAsia="SimSun"/>
          <w:b/>
        </w:rPr>
        <w:t xml:space="preserve">Hajdúszoboszló Város </w:t>
      </w:r>
      <w:r>
        <w:rPr>
          <w:rFonts w:eastAsia="SimSun"/>
          <w:b/>
        </w:rPr>
        <w:t>Önkormányzata Képviselő-testületének</w:t>
      </w:r>
      <w:r w:rsidRPr="00A54AE0">
        <w:rPr>
          <w:rFonts w:eastAsia="SimSun"/>
          <w:b/>
        </w:rPr>
        <w:t xml:space="preserve"> Pénzügyi és Gazdasági Bizottság</w:t>
      </w:r>
      <w:r>
        <w:rPr>
          <w:rFonts w:eastAsia="SimSun"/>
          <w:b/>
        </w:rPr>
        <w:t xml:space="preserve">a támogatja, és javasolja a Képviselő-testületnek </w:t>
      </w:r>
      <w:r w:rsidRPr="009B2D5F">
        <w:rPr>
          <w:b/>
          <w:lang w:eastAsia="zh-CN"/>
        </w:rPr>
        <w:t>elfogad</w:t>
      </w:r>
      <w:r>
        <w:rPr>
          <w:b/>
          <w:lang w:eastAsia="zh-CN"/>
        </w:rPr>
        <w:t>ásra</w:t>
      </w:r>
      <w:r w:rsidRPr="009B2D5F">
        <w:rPr>
          <w:b/>
          <w:lang w:eastAsia="zh-CN"/>
        </w:rPr>
        <w:t xml:space="preserve"> a Debreceni Agglomeráció Hulladékgazdálkodási Társulás (DAHUT) által megküldött társulási megállapodás módosítását</w:t>
      </w:r>
      <w:r>
        <w:rPr>
          <w:b/>
          <w:lang w:eastAsia="zh-CN"/>
        </w:rPr>
        <w:t>.</w:t>
      </w:r>
    </w:p>
    <w:p w:rsidR="00452437" w:rsidRDefault="00452437" w:rsidP="00452437">
      <w:pPr>
        <w:jc w:val="both"/>
        <w:rPr>
          <w:rFonts w:eastAsia="SimSun"/>
          <w:b/>
        </w:rPr>
      </w:pPr>
    </w:p>
    <w:p w:rsidR="00452437" w:rsidRPr="00A43760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május 16.</w:t>
      </w:r>
    </w:p>
    <w:p w:rsidR="00452437" w:rsidRDefault="00452437" w:rsidP="00452437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452437" w:rsidRDefault="00452437" w:rsidP="003B2247">
      <w:pPr>
        <w:jc w:val="both"/>
      </w:pPr>
    </w:p>
    <w:p w:rsidR="000512C3" w:rsidRDefault="006B3BE7" w:rsidP="006B3BE7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K.m.f</w:t>
      </w:r>
      <w:proofErr w:type="spellEnd"/>
    </w:p>
    <w:p w:rsidR="000512C3" w:rsidRPr="006B3BE7" w:rsidRDefault="000512C3" w:rsidP="003B289E">
      <w:pPr>
        <w:rPr>
          <w:b/>
          <w:sz w:val="22"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A16217" w:rsidRDefault="00A16217" w:rsidP="000635CA">
      <w:pPr>
        <w:jc w:val="both"/>
        <w:rPr>
          <w:sz w:val="20"/>
          <w:szCs w:val="20"/>
        </w:rPr>
      </w:pPr>
    </w:p>
    <w:p w:rsidR="00CE681E" w:rsidRPr="006B3BE7" w:rsidRDefault="00CE681E" w:rsidP="000635CA">
      <w:pPr>
        <w:jc w:val="both"/>
        <w:rPr>
          <w:sz w:val="20"/>
          <w:szCs w:val="20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E11D69">
        <w:t>4</w:t>
      </w:r>
      <w:r w:rsidR="00CC69B5">
        <w:t xml:space="preserve">. </w:t>
      </w:r>
      <w:r w:rsidR="00DD7049">
        <w:t>május 06.</w:t>
      </w:r>
    </w:p>
    <w:p w:rsidR="00A16217" w:rsidRDefault="00A16217" w:rsidP="000635CA">
      <w:pPr>
        <w:jc w:val="both"/>
        <w:rPr>
          <w:sz w:val="16"/>
          <w:szCs w:val="16"/>
        </w:rPr>
      </w:pPr>
    </w:p>
    <w:p w:rsidR="00CE681E" w:rsidRDefault="00CE681E" w:rsidP="000635CA">
      <w:pPr>
        <w:jc w:val="both"/>
        <w:rPr>
          <w:sz w:val="16"/>
          <w:szCs w:val="16"/>
        </w:rPr>
      </w:pPr>
    </w:p>
    <w:p w:rsidR="000635CA" w:rsidRDefault="00CE681E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</w:t>
      </w:r>
      <w:r w:rsidR="003941BF">
        <w:rPr>
          <w:i/>
        </w:rPr>
        <w:t xml:space="preserve">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452437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D7" w:rsidRDefault="00346ED7" w:rsidP="0083750C">
      <w:r>
        <w:separator/>
      </w:r>
    </w:p>
  </w:endnote>
  <w:endnote w:type="continuationSeparator" w:id="0">
    <w:p w:rsidR="00346ED7" w:rsidRDefault="00346ED7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D7" w:rsidRDefault="00346ED7" w:rsidP="0083750C">
      <w:r>
        <w:separator/>
      </w:r>
    </w:p>
  </w:footnote>
  <w:footnote w:type="continuationSeparator" w:id="0">
    <w:p w:rsidR="00346ED7" w:rsidRDefault="00346ED7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B2247" w:rsidRPr="0083750C" w:rsidRDefault="003B2247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D27C13">
          <w:rPr>
            <w:noProof/>
            <w:sz w:val="20"/>
          </w:rPr>
          <w:t>6</w:t>
        </w:r>
        <w:r w:rsidRPr="0083750C">
          <w:rPr>
            <w:sz w:val="20"/>
          </w:rPr>
          <w:fldChar w:fldCharType="end"/>
        </w:r>
      </w:p>
    </w:sdtContent>
  </w:sdt>
  <w:p w:rsidR="003B2247" w:rsidRDefault="003B224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E34069"/>
    <w:multiLevelType w:val="hybridMultilevel"/>
    <w:tmpl w:val="F262528A"/>
    <w:lvl w:ilvl="0" w:tplc="DACA3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1B5"/>
    <w:multiLevelType w:val="hybridMultilevel"/>
    <w:tmpl w:val="423C41D2"/>
    <w:lvl w:ilvl="0" w:tplc="7A48A1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01207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85355"/>
    <w:multiLevelType w:val="hybridMultilevel"/>
    <w:tmpl w:val="7E04C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4FA5"/>
    <w:multiLevelType w:val="hybridMultilevel"/>
    <w:tmpl w:val="996AE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C30FB"/>
    <w:multiLevelType w:val="hybridMultilevel"/>
    <w:tmpl w:val="794CD2C0"/>
    <w:lvl w:ilvl="0" w:tplc="B56A34F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0572F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D75AB"/>
    <w:multiLevelType w:val="hybridMultilevel"/>
    <w:tmpl w:val="BFC8D358"/>
    <w:lvl w:ilvl="0" w:tplc="3DBA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10B45"/>
    <w:multiLevelType w:val="hybridMultilevel"/>
    <w:tmpl w:val="B3683B12"/>
    <w:lvl w:ilvl="0" w:tplc="72ACA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35403D8"/>
    <w:multiLevelType w:val="hybridMultilevel"/>
    <w:tmpl w:val="8A62351C"/>
    <w:lvl w:ilvl="0" w:tplc="64F21E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D36"/>
    <w:multiLevelType w:val="hybridMultilevel"/>
    <w:tmpl w:val="BEF2E1D4"/>
    <w:lvl w:ilvl="0" w:tplc="E7AA22CC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04766"/>
    <w:multiLevelType w:val="hybridMultilevel"/>
    <w:tmpl w:val="D98E9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34FD1"/>
    <w:multiLevelType w:val="hybridMultilevel"/>
    <w:tmpl w:val="B34E56A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6543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D2A6D"/>
    <w:multiLevelType w:val="hybridMultilevel"/>
    <w:tmpl w:val="5FC2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F7438"/>
    <w:multiLevelType w:val="hybridMultilevel"/>
    <w:tmpl w:val="D80A7F86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677"/>
    <w:multiLevelType w:val="hybridMultilevel"/>
    <w:tmpl w:val="9B0E1450"/>
    <w:lvl w:ilvl="0" w:tplc="A85A073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E3570F0"/>
    <w:multiLevelType w:val="hybridMultilevel"/>
    <w:tmpl w:val="4EBAB4FE"/>
    <w:lvl w:ilvl="0" w:tplc="360E1062">
      <w:start w:val="1"/>
      <w:numFmt w:val="decimal"/>
      <w:lvlText w:val="%1."/>
      <w:lvlJc w:val="left"/>
      <w:pPr>
        <w:ind w:left="3624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3144" w:hanging="360"/>
      </w:pPr>
    </w:lvl>
    <w:lvl w:ilvl="2" w:tplc="040E001B" w:tentative="1">
      <w:start w:val="1"/>
      <w:numFmt w:val="lowerRoman"/>
      <w:lvlText w:val="%3."/>
      <w:lvlJc w:val="right"/>
      <w:pPr>
        <w:ind w:left="3864" w:hanging="180"/>
      </w:pPr>
    </w:lvl>
    <w:lvl w:ilvl="3" w:tplc="040E000F" w:tentative="1">
      <w:start w:val="1"/>
      <w:numFmt w:val="decimal"/>
      <w:lvlText w:val="%4."/>
      <w:lvlJc w:val="left"/>
      <w:pPr>
        <w:ind w:left="4584" w:hanging="360"/>
      </w:pPr>
    </w:lvl>
    <w:lvl w:ilvl="4" w:tplc="040E0019" w:tentative="1">
      <w:start w:val="1"/>
      <w:numFmt w:val="lowerLetter"/>
      <w:lvlText w:val="%5."/>
      <w:lvlJc w:val="left"/>
      <w:pPr>
        <w:ind w:left="5304" w:hanging="360"/>
      </w:pPr>
    </w:lvl>
    <w:lvl w:ilvl="5" w:tplc="040E001B" w:tentative="1">
      <w:start w:val="1"/>
      <w:numFmt w:val="lowerRoman"/>
      <w:lvlText w:val="%6."/>
      <w:lvlJc w:val="right"/>
      <w:pPr>
        <w:ind w:left="6024" w:hanging="180"/>
      </w:pPr>
    </w:lvl>
    <w:lvl w:ilvl="6" w:tplc="040E000F" w:tentative="1">
      <w:start w:val="1"/>
      <w:numFmt w:val="decimal"/>
      <w:lvlText w:val="%7."/>
      <w:lvlJc w:val="left"/>
      <w:pPr>
        <w:ind w:left="6744" w:hanging="360"/>
      </w:pPr>
    </w:lvl>
    <w:lvl w:ilvl="7" w:tplc="040E0019" w:tentative="1">
      <w:start w:val="1"/>
      <w:numFmt w:val="lowerLetter"/>
      <w:lvlText w:val="%8."/>
      <w:lvlJc w:val="left"/>
      <w:pPr>
        <w:ind w:left="7464" w:hanging="360"/>
      </w:pPr>
    </w:lvl>
    <w:lvl w:ilvl="8" w:tplc="040E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6" w15:restartNumberingAfterBreak="0">
    <w:nsid w:val="5EE54EA2"/>
    <w:multiLevelType w:val="hybridMultilevel"/>
    <w:tmpl w:val="A9DCCDB6"/>
    <w:lvl w:ilvl="0" w:tplc="D8EEDF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4483F"/>
    <w:multiLevelType w:val="hybridMultilevel"/>
    <w:tmpl w:val="8E329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0006DD8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72D52DB7"/>
    <w:multiLevelType w:val="hybridMultilevel"/>
    <w:tmpl w:val="C5109FD8"/>
    <w:lvl w:ilvl="0" w:tplc="FFFFFFFF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B6EF6"/>
    <w:multiLevelType w:val="hybridMultilevel"/>
    <w:tmpl w:val="24228718"/>
    <w:lvl w:ilvl="0" w:tplc="32D479FA">
      <w:start w:val="2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06816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C4C46"/>
    <w:multiLevelType w:val="hybridMultilevel"/>
    <w:tmpl w:val="8DFA13FC"/>
    <w:lvl w:ilvl="0" w:tplc="5B148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161C5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16D39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4"/>
  </w:num>
  <w:num w:numId="4">
    <w:abstractNumId w:val="28"/>
  </w:num>
  <w:num w:numId="5">
    <w:abstractNumId w:val="25"/>
  </w:num>
  <w:num w:numId="6">
    <w:abstractNumId w:val="23"/>
  </w:num>
  <w:num w:numId="7">
    <w:abstractNumId w:val="11"/>
  </w:num>
  <w:num w:numId="8">
    <w:abstractNumId w:val="31"/>
  </w:num>
  <w:num w:numId="9">
    <w:abstractNumId w:val="18"/>
  </w:num>
  <w:num w:numId="10">
    <w:abstractNumId w:val="9"/>
  </w:num>
  <w:num w:numId="11">
    <w:abstractNumId w:val="19"/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6"/>
  </w:num>
  <w:num w:numId="16">
    <w:abstractNumId w:val="2"/>
  </w:num>
  <w:num w:numId="17">
    <w:abstractNumId w:val="12"/>
  </w:num>
  <w:num w:numId="18">
    <w:abstractNumId w:val="7"/>
  </w:num>
  <w:num w:numId="19">
    <w:abstractNumId w:val="27"/>
  </w:num>
  <w:num w:numId="20">
    <w:abstractNumId w:val="16"/>
  </w:num>
  <w:num w:numId="21">
    <w:abstractNumId w:val="21"/>
  </w:num>
  <w:num w:numId="22">
    <w:abstractNumId w:val="33"/>
  </w:num>
  <w:num w:numId="23">
    <w:abstractNumId w:val="4"/>
  </w:num>
  <w:num w:numId="24">
    <w:abstractNumId w:val="6"/>
  </w:num>
  <w:num w:numId="25">
    <w:abstractNumId w:val="20"/>
  </w:num>
  <w:num w:numId="26">
    <w:abstractNumId w:val="34"/>
  </w:num>
  <w:num w:numId="27">
    <w:abstractNumId w:val="17"/>
  </w:num>
  <w:num w:numId="28">
    <w:abstractNumId w:val="29"/>
  </w:num>
  <w:num w:numId="29">
    <w:abstractNumId w:val="35"/>
  </w:num>
  <w:num w:numId="30">
    <w:abstractNumId w:val="3"/>
  </w:num>
  <w:num w:numId="31">
    <w:abstractNumId w:val="8"/>
  </w:num>
  <w:num w:numId="32">
    <w:abstractNumId w:val="13"/>
  </w:num>
  <w:num w:numId="33">
    <w:abstractNumId w:val="14"/>
  </w:num>
  <w:num w:numId="34">
    <w:abstractNumId w:val="32"/>
  </w:num>
  <w:num w:numId="35">
    <w:abstractNumId w:val="26"/>
  </w:num>
  <w:num w:numId="36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0B59"/>
    <w:rsid w:val="000512C3"/>
    <w:rsid w:val="000635CA"/>
    <w:rsid w:val="00076F81"/>
    <w:rsid w:val="000A7090"/>
    <w:rsid w:val="000E6670"/>
    <w:rsid w:val="000F2FAB"/>
    <w:rsid w:val="00134FA7"/>
    <w:rsid w:val="00161A03"/>
    <w:rsid w:val="0016659D"/>
    <w:rsid w:val="0018200F"/>
    <w:rsid w:val="00183A8A"/>
    <w:rsid w:val="001915BB"/>
    <w:rsid w:val="001A259A"/>
    <w:rsid w:val="001D5EBE"/>
    <w:rsid w:val="001E10CB"/>
    <w:rsid w:val="0025362A"/>
    <w:rsid w:val="002703CB"/>
    <w:rsid w:val="002A4ECE"/>
    <w:rsid w:val="002B22D6"/>
    <w:rsid w:val="002C1ACA"/>
    <w:rsid w:val="002D0C53"/>
    <w:rsid w:val="002E72BF"/>
    <w:rsid w:val="00346ED7"/>
    <w:rsid w:val="003529FB"/>
    <w:rsid w:val="0035720D"/>
    <w:rsid w:val="003773A5"/>
    <w:rsid w:val="0039016F"/>
    <w:rsid w:val="003941BF"/>
    <w:rsid w:val="003B2247"/>
    <w:rsid w:val="003B289E"/>
    <w:rsid w:val="003C209C"/>
    <w:rsid w:val="003F11C1"/>
    <w:rsid w:val="00425AA6"/>
    <w:rsid w:val="00426EB5"/>
    <w:rsid w:val="00433B50"/>
    <w:rsid w:val="0045119C"/>
    <w:rsid w:val="00452437"/>
    <w:rsid w:val="004636F6"/>
    <w:rsid w:val="00490927"/>
    <w:rsid w:val="004A33BE"/>
    <w:rsid w:val="004B19BC"/>
    <w:rsid w:val="004D6060"/>
    <w:rsid w:val="004E3FAA"/>
    <w:rsid w:val="00524B32"/>
    <w:rsid w:val="00525EF6"/>
    <w:rsid w:val="00554158"/>
    <w:rsid w:val="005654D3"/>
    <w:rsid w:val="005C5E5E"/>
    <w:rsid w:val="005F6FEF"/>
    <w:rsid w:val="005F791C"/>
    <w:rsid w:val="00600B65"/>
    <w:rsid w:val="00603928"/>
    <w:rsid w:val="00614CE5"/>
    <w:rsid w:val="00616F0E"/>
    <w:rsid w:val="00625B69"/>
    <w:rsid w:val="00654660"/>
    <w:rsid w:val="0067599F"/>
    <w:rsid w:val="00690487"/>
    <w:rsid w:val="006A0D98"/>
    <w:rsid w:val="006B3BE7"/>
    <w:rsid w:val="006C2250"/>
    <w:rsid w:val="006C3A57"/>
    <w:rsid w:val="006D1EB5"/>
    <w:rsid w:val="006E45C3"/>
    <w:rsid w:val="007046B2"/>
    <w:rsid w:val="00714A7E"/>
    <w:rsid w:val="00745893"/>
    <w:rsid w:val="00751863"/>
    <w:rsid w:val="00762719"/>
    <w:rsid w:val="00784C69"/>
    <w:rsid w:val="007A3C9F"/>
    <w:rsid w:val="00801929"/>
    <w:rsid w:val="008209F7"/>
    <w:rsid w:val="0083750C"/>
    <w:rsid w:val="00860371"/>
    <w:rsid w:val="00861844"/>
    <w:rsid w:val="00885109"/>
    <w:rsid w:val="008B2100"/>
    <w:rsid w:val="008E3312"/>
    <w:rsid w:val="0092566E"/>
    <w:rsid w:val="00932965"/>
    <w:rsid w:val="009779D3"/>
    <w:rsid w:val="009D2EC0"/>
    <w:rsid w:val="00A00251"/>
    <w:rsid w:val="00A16217"/>
    <w:rsid w:val="00A16E8A"/>
    <w:rsid w:val="00A557BE"/>
    <w:rsid w:val="00A56716"/>
    <w:rsid w:val="00A92C3B"/>
    <w:rsid w:val="00AA0403"/>
    <w:rsid w:val="00AA0C33"/>
    <w:rsid w:val="00AD3443"/>
    <w:rsid w:val="00AD4BC2"/>
    <w:rsid w:val="00B87BC8"/>
    <w:rsid w:val="00B92BE5"/>
    <w:rsid w:val="00BD7D8C"/>
    <w:rsid w:val="00BE4C6C"/>
    <w:rsid w:val="00BF2C74"/>
    <w:rsid w:val="00BF75BE"/>
    <w:rsid w:val="00C22390"/>
    <w:rsid w:val="00C24671"/>
    <w:rsid w:val="00C65FC4"/>
    <w:rsid w:val="00C93D93"/>
    <w:rsid w:val="00CA1C15"/>
    <w:rsid w:val="00CC69B5"/>
    <w:rsid w:val="00CD33C1"/>
    <w:rsid w:val="00CE681E"/>
    <w:rsid w:val="00CF5906"/>
    <w:rsid w:val="00CF7A9B"/>
    <w:rsid w:val="00D1384E"/>
    <w:rsid w:val="00D26BE8"/>
    <w:rsid w:val="00D27C13"/>
    <w:rsid w:val="00D34313"/>
    <w:rsid w:val="00D356F7"/>
    <w:rsid w:val="00D4697A"/>
    <w:rsid w:val="00DD7049"/>
    <w:rsid w:val="00E11D69"/>
    <w:rsid w:val="00E15B5B"/>
    <w:rsid w:val="00E41170"/>
    <w:rsid w:val="00E53602"/>
    <w:rsid w:val="00E8227A"/>
    <w:rsid w:val="00EC265D"/>
    <w:rsid w:val="00F22B68"/>
    <w:rsid w:val="00F35E55"/>
    <w:rsid w:val="00F51585"/>
    <w:rsid w:val="00F75216"/>
    <w:rsid w:val="00F86EF4"/>
    <w:rsid w:val="00FA187B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38D0C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  <w:style w:type="numbering" w:customStyle="1" w:styleId="Nemlista5">
    <w:name w:val="Nem lista5"/>
    <w:next w:val="Nemlista"/>
    <w:uiPriority w:val="99"/>
    <w:semiHidden/>
    <w:unhideWhenUsed/>
    <w:rsid w:val="00D34313"/>
  </w:style>
  <w:style w:type="numbering" w:customStyle="1" w:styleId="Nemlista6">
    <w:name w:val="Nem lista6"/>
    <w:next w:val="Nemlista"/>
    <w:uiPriority w:val="99"/>
    <w:semiHidden/>
    <w:unhideWhenUsed/>
    <w:rsid w:val="00885109"/>
  </w:style>
  <w:style w:type="numbering" w:customStyle="1" w:styleId="Nemlista7">
    <w:name w:val="Nem lista7"/>
    <w:next w:val="Nemlista"/>
    <w:uiPriority w:val="99"/>
    <w:semiHidden/>
    <w:unhideWhenUsed/>
    <w:rsid w:val="003B2247"/>
  </w:style>
  <w:style w:type="character" w:styleId="Jegyzethivatkozs">
    <w:name w:val="annotation reference"/>
    <w:basedOn w:val="Bekezdsalapbettpusa"/>
    <w:uiPriority w:val="99"/>
    <w:semiHidden/>
    <w:unhideWhenUsed/>
    <w:rsid w:val="003B2247"/>
    <w:rPr>
      <w:sz w:val="16"/>
      <w:szCs w:val="16"/>
    </w:rPr>
  </w:style>
  <w:style w:type="paragraph" w:customStyle="1" w:styleId="Jegyzetszveg1">
    <w:name w:val="Jegyzetszöveg1"/>
    <w:basedOn w:val="Norml"/>
    <w:next w:val="Jegyzetszveg"/>
    <w:link w:val="JegyzetszvegChar"/>
    <w:uiPriority w:val="99"/>
    <w:semiHidden/>
    <w:unhideWhenUsed/>
    <w:rsid w:val="003B224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1"/>
    <w:uiPriority w:val="99"/>
    <w:semiHidden/>
    <w:rsid w:val="003B2247"/>
    <w:rPr>
      <w:sz w:val="20"/>
      <w:szCs w:val="20"/>
    </w:rPr>
  </w:style>
  <w:style w:type="paragraph" w:customStyle="1" w:styleId="Megjegyzstrgya1">
    <w:name w:val="Megjegyzés tárgya1"/>
    <w:basedOn w:val="Jegyzetszveg"/>
    <w:next w:val="Jegyzetszveg"/>
    <w:uiPriority w:val="99"/>
    <w:semiHidden/>
    <w:unhideWhenUsed/>
    <w:rsid w:val="003B2247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B2247"/>
    <w:rPr>
      <w:b/>
      <w:bCs/>
      <w:sz w:val="20"/>
      <w:szCs w:val="20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3B2247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3B224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B2247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1">
    <w:name w:val="Megjegyzés tárgya Char1"/>
    <w:basedOn w:val="JegyzetszvegChar1"/>
    <w:uiPriority w:val="99"/>
    <w:semiHidden/>
    <w:rsid w:val="003B224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613F-3F28-4E0D-B606-A90106E9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1550</Words>
  <Characters>10701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3</cp:revision>
  <cp:lastPrinted>2022-05-04T14:35:00Z</cp:lastPrinted>
  <dcterms:created xsi:type="dcterms:W3CDTF">2024-05-23T13:21:00Z</dcterms:created>
  <dcterms:modified xsi:type="dcterms:W3CDTF">2024-05-23T13:34:00Z</dcterms:modified>
</cp:coreProperties>
</file>